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00" w:type="dxa"/>
        <w:jc w:val="center"/>
        <w:tblCellMar>
          <w:left w:w="0" w:type="dxa"/>
          <w:right w:w="0" w:type="dxa"/>
        </w:tblCellMar>
        <w:tblLook w:val="04A0" w:firstRow="1" w:lastRow="0" w:firstColumn="1" w:lastColumn="0" w:noHBand="0" w:noVBand="1"/>
      </w:tblPr>
      <w:tblGrid>
        <w:gridCol w:w="9012"/>
      </w:tblGrid>
      <w:tr w:rsidR="006B3605" w14:paraId="5CA5549E" w14:textId="77777777">
        <w:trPr>
          <w:jc w:val="center"/>
        </w:trPr>
        <w:tc>
          <w:tcPr>
            <w:tcW w:w="9000" w:type="dxa"/>
            <w:hideMark/>
          </w:tcPr>
          <w:tbl>
            <w:tblPr>
              <w:tblW w:w="9000" w:type="dxa"/>
              <w:jc w:val="center"/>
              <w:tblCellMar>
                <w:left w:w="0" w:type="dxa"/>
                <w:right w:w="0" w:type="dxa"/>
              </w:tblCellMar>
              <w:tblLook w:val="04A0" w:firstRow="1" w:lastRow="0" w:firstColumn="1" w:lastColumn="0" w:noHBand="0" w:noVBand="1"/>
            </w:tblPr>
            <w:tblGrid>
              <w:gridCol w:w="9012"/>
            </w:tblGrid>
            <w:tr w:rsidR="006B3605" w14:paraId="47FFCEF2" w14:textId="77777777">
              <w:trPr>
                <w:jc w:val="center"/>
              </w:trPr>
              <w:tc>
                <w:tcPr>
                  <w:tcW w:w="0" w:type="auto"/>
                </w:tcPr>
                <w:tbl>
                  <w:tblPr>
                    <w:tblW w:w="5000" w:type="pct"/>
                    <w:tblCellMar>
                      <w:left w:w="0" w:type="dxa"/>
                      <w:right w:w="0" w:type="dxa"/>
                    </w:tblCellMar>
                    <w:tblLook w:val="04A0" w:firstRow="1" w:lastRow="0" w:firstColumn="1" w:lastColumn="0" w:noHBand="0" w:noVBand="1"/>
                  </w:tblPr>
                  <w:tblGrid>
                    <w:gridCol w:w="9012"/>
                  </w:tblGrid>
                  <w:tr w:rsidR="006B3605" w14:paraId="5C345BCF" w14:textId="77777777">
                    <w:tc>
                      <w:tcPr>
                        <w:tcW w:w="0" w:type="auto"/>
                        <w:tcMar>
                          <w:top w:w="135" w:type="dxa"/>
                          <w:left w:w="135" w:type="dxa"/>
                          <w:bottom w:w="135" w:type="dxa"/>
                          <w:right w:w="135" w:type="dxa"/>
                        </w:tcMar>
                        <w:hideMark/>
                      </w:tcPr>
                      <w:tbl>
                        <w:tblPr>
                          <w:tblpPr w:vertAnchor="text"/>
                          <w:tblW w:w="5000" w:type="pct"/>
                          <w:tblCellMar>
                            <w:left w:w="0" w:type="dxa"/>
                            <w:right w:w="0" w:type="dxa"/>
                          </w:tblCellMar>
                          <w:tblLook w:val="04A0" w:firstRow="1" w:lastRow="0" w:firstColumn="1" w:lastColumn="0" w:noHBand="0" w:noVBand="1"/>
                        </w:tblPr>
                        <w:tblGrid>
                          <w:gridCol w:w="8742"/>
                        </w:tblGrid>
                        <w:tr w:rsidR="006B3605" w14:paraId="7DEEDB6A" w14:textId="77777777">
                          <w:tc>
                            <w:tcPr>
                              <w:tcW w:w="0" w:type="auto"/>
                              <w:tcMar>
                                <w:top w:w="0" w:type="dxa"/>
                                <w:left w:w="135" w:type="dxa"/>
                                <w:bottom w:w="0" w:type="dxa"/>
                                <w:right w:w="135" w:type="dxa"/>
                              </w:tcMar>
                              <w:hideMark/>
                            </w:tcPr>
                            <w:p w14:paraId="330FBDBD" w14:textId="2471FE93" w:rsidR="006B3605" w:rsidRDefault="006B3605">
                              <w:pPr>
                                <w:jc w:val="center"/>
                                <w:rPr>
                                  <w:rFonts w:eastAsia="Times New Roman"/>
                                </w:rPr>
                              </w:pPr>
                              <w:r>
                                <w:rPr>
                                  <w:rFonts w:eastAsia="Times New Roman"/>
                                  <w:noProof/>
                                </w:rPr>
                                <w:drawing>
                                  <wp:inline distT="0" distB="0" distL="0" distR="0" wp14:anchorId="26C8E973" wp14:editId="2170CEEA">
                                    <wp:extent cx="5379720" cy="3177540"/>
                                    <wp:effectExtent l="0" t="0" r="0" b="3810"/>
                                    <wp:docPr id="139355847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379720" cy="3177540"/>
                                            </a:xfrm>
                                            <a:prstGeom prst="rect">
                                              <a:avLst/>
                                            </a:prstGeom>
                                            <a:noFill/>
                                            <a:ln>
                                              <a:noFill/>
                                            </a:ln>
                                          </pic:spPr>
                                        </pic:pic>
                                      </a:graphicData>
                                    </a:graphic>
                                  </wp:inline>
                                </w:drawing>
                              </w:r>
                            </w:p>
                          </w:tc>
                        </w:tr>
                      </w:tbl>
                      <w:p w14:paraId="4F6476F4" w14:textId="77777777" w:rsidR="006B3605" w:rsidRDefault="006B3605">
                        <w:pPr>
                          <w:rPr>
                            <w:rFonts w:ascii="Times New Roman" w:eastAsia="Times New Roman" w:hAnsi="Times New Roman" w:cs="Times New Roman"/>
                            <w:sz w:val="20"/>
                            <w:szCs w:val="20"/>
                          </w:rPr>
                        </w:pPr>
                      </w:p>
                    </w:tc>
                  </w:tr>
                </w:tbl>
                <w:p w14:paraId="5FB306FD" w14:textId="77777777" w:rsidR="006B3605" w:rsidRDefault="006B3605">
                  <w:pPr>
                    <w:rPr>
                      <w:rFonts w:eastAsia="Times New Roman"/>
                      <w:vanish/>
                    </w:rPr>
                  </w:pPr>
                </w:p>
                <w:tbl>
                  <w:tblPr>
                    <w:tblW w:w="5000" w:type="pct"/>
                    <w:tblCellMar>
                      <w:left w:w="0" w:type="dxa"/>
                      <w:right w:w="0" w:type="dxa"/>
                    </w:tblCellMar>
                    <w:tblLook w:val="04A0" w:firstRow="1" w:lastRow="0" w:firstColumn="1" w:lastColumn="0" w:noHBand="0" w:noVBand="1"/>
                  </w:tblPr>
                  <w:tblGrid>
                    <w:gridCol w:w="9012"/>
                  </w:tblGrid>
                  <w:tr w:rsidR="006B3605" w14:paraId="14AC907B" w14:textId="77777777">
                    <w:trPr>
                      <w:hidden/>
                    </w:trPr>
                    <w:tc>
                      <w:tcPr>
                        <w:tcW w:w="0" w:type="auto"/>
                        <w:tcMar>
                          <w:top w:w="270" w:type="dxa"/>
                          <w:left w:w="270" w:type="dxa"/>
                          <w:bottom w:w="270" w:type="dxa"/>
                          <w:right w:w="270" w:type="dxa"/>
                        </w:tcMar>
                        <w:vAlign w:val="center"/>
                        <w:hideMark/>
                      </w:tcPr>
                      <w:tbl>
                        <w:tblPr>
                          <w:tblW w:w="5000" w:type="pct"/>
                          <w:tblBorders>
                            <w:top w:val="single" w:sz="12" w:space="0" w:color="0C6086"/>
                          </w:tblBorders>
                          <w:tblCellMar>
                            <w:left w:w="0" w:type="dxa"/>
                            <w:right w:w="0" w:type="dxa"/>
                          </w:tblCellMar>
                          <w:tblLook w:val="04A0" w:firstRow="1" w:lastRow="0" w:firstColumn="1" w:lastColumn="0" w:noHBand="0" w:noVBand="1"/>
                        </w:tblPr>
                        <w:tblGrid>
                          <w:gridCol w:w="8472"/>
                        </w:tblGrid>
                        <w:tr w:rsidR="006B3605" w14:paraId="501C9251" w14:textId="77777777">
                          <w:trPr>
                            <w:hidden/>
                          </w:trPr>
                          <w:tc>
                            <w:tcPr>
                              <w:tcW w:w="0" w:type="auto"/>
                              <w:tcBorders>
                                <w:top w:val="single" w:sz="12" w:space="0" w:color="0C6086"/>
                                <w:left w:val="nil"/>
                                <w:bottom w:val="nil"/>
                                <w:right w:val="nil"/>
                              </w:tcBorders>
                              <w:vAlign w:val="center"/>
                              <w:hideMark/>
                            </w:tcPr>
                            <w:p w14:paraId="721FFC3D" w14:textId="77777777" w:rsidR="006B3605" w:rsidRDefault="006B3605">
                              <w:pPr>
                                <w:rPr>
                                  <w:rFonts w:eastAsia="Times New Roman"/>
                                  <w:vanish/>
                                </w:rPr>
                              </w:pPr>
                            </w:p>
                          </w:tc>
                        </w:tr>
                      </w:tbl>
                      <w:p w14:paraId="73260577" w14:textId="77777777" w:rsidR="006B3605" w:rsidRDefault="006B3605">
                        <w:pPr>
                          <w:rPr>
                            <w:rFonts w:ascii="Times New Roman" w:eastAsia="Times New Roman" w:hAnsi="Times New Roman" w:cs="Times New Roman"/>
                            <w:sz w:val="20"/>
                            <w:szCs w:val="20"/>
                          </w:rPr>
                        </w:pPr>
                      </w:p>
                    </w:tc>
                  </w:tr>
                </w:tbl>
                <w:p w14:paraId="3B2F880A" w14:textId="77777777" w:rsidR="006B3605" w:rsidRDefault="006B3605">
                  <w:pPr>
                    <w:rPr>
                      <w:rFonts w:eastAsia="Times New Roman"/>
                      <w:vanish/>
                    </w:rPr>
                  </w:pPr>
                </w:p>
                <w:tbl>
                  <w:tblPr>
                    <w:tblW w:w="5000" w:type="pct"/>
                    <w:tblCellMar>
                      <w:left w:w="0" w:type="dxa"/>
                      <w:right w:w="0" w:type="dxa"/>
                    </w:tblCellMar>
                    <w:tblLook w:val="04A0" w:firstRow="1" w:lastRow="0" w:firstColumn="1" w:lastColumn="0" w:noHBand="0" w:noVBand="1"/>
                  </w:tblPr>
                  <w:tblGrid>
                    <w:gridCol w:w="9012"/>
                  </w:tblGrid>
                  <w:tr w:rsidR="006B3605" w14:paraId="1C706F51" w14:textId="77777777">
                    <w:tc>
                      <w:tcPr>
                        <w:tcW w:w="0" w:type="auto"/>
                        <w:tcMar>
                          <w:top w:w="135" w:type="dxa"/>
                          <w:left w:w="0" w:type="dxa"/>
                          <w:bottom w:w="0" w:type="dxa"/>
                          <w:right w:w="0" w:type="dxa"/>
                        </w:tcMar>
                        <w:hideMark/>
                      </w:tcPr>
                      <w:tbl>
                        <w:tblPr>
                          <w:tblpPr w:vertAnchor="text"/>
                          <w:tblW w:w="5000" w:type="pct"/>
                          <w:tblCellMar>
                            <w:left w:w="0" w:type="dxa"/>
                            <w:right w:w="0" w:type="dxa"/>
                          </w:tblCellMar>
                          <w:tblLook w:val="04A0" w:firstRow="1" w:lastRow="0" w:firstColumn="1" w:lastColumn="0" w:noHBand="0" w:noVBand="1"/>
                        </w:tblPr>
                        <w:tblGrid>
                          <w:gridCol w:w="9012"/>
                        </w:tblGrid>
                        <w:tr w:rsidR="006B3605" w14:paraId="15A111A5" w14:textId="77777777">
                          <w:tc>
                            <w:tcPr>
                              <w:tcW w:w="9000" w:type="dxa"/>
                              <w:hideMark/>
                            </w:tcPr>
                            <w:tbl>
                              <w:tblPr>
                                <w:tblpPr w:vertAnchor="text"/>
                                <w:tblW w:w="5000" w:type="pct"/>
                                <w:tblCellMar>
                                  <w:left w:w="0" w:type="dxa"/>
                                  <w:right w:w="0" w:type="dxa"/>
                                </w:tblCellMar>
                                <w:tblLook w:val="04A0" w:firstRow="1" w:lastRow="0" w:firstColumn="1" w:lastColumn="0" w:noHBand="0" w:noVBand="1"/>
                              </w:tblPr>
                              <w:tblGrid>
                                <w:gridCol w:w="9012"/>
                              </w:tblGrid>
                              <w:tr w:rsidR="006B3605" w14:paraId="5620F99C" w14:textId="77777777">
                                <w:tc>
                                  <w:tcPr>
                                    <w:tcW w:w="0" w:type="auto"/>
                                    <w:tcMar>
                                      <w:top w:w="0" w:type="dxa"/>
                                      <w:left w:w="270" w:type="dxa"/>
                                      <w:bottom w:w="135" w:type="dxa"/>
                                      <w:right w:w="270" w:type="dxa"/>
                                    </w:tcMar>
                                    <w:hideMark/>
                                  </w:tcPr>
                                  <w:p w14:paraId="2982BACE" w14:textId="77777777" w:rsidR="006B3605" w:rsidRDefault="006B3605">
                                    <w:pPr>
                                      <w:spacing w:line="300" w:lineRule="auto"/>
                                      <w:jc w:val="center"/>
                                      <w:rPr>
                                        <w:rFonts w:ascii="Arial" w:eastAsia="Times New Roman" w:hAnsi="Arial" w:cs="Arial"/>
                                        <w:color w:val="000000"/>
                                      </w:rPr>
                                    </w:pPr>
                                    <w:r>
                                      <w:rPr>
                                        <w:rStyle w:val="Strong"/>
                                        <w:rFonts w:ascii="Arial" w:eastAsia="Times New Roman" w:hAnsi="Arial" w:cs="Arial"/>
                                        <w:color w:val="000033"/>
                                        <w:sz w:val="51"/>
                                        <w:szCs w:val="51"/>
                                      </w:rPr>
                                      <w:t>Cllr Andrew Kennedy's Newsletter</w:t>
                                    </w:r>
                                  </w:p>
                                  <w:p w14:paraId="17453C24" w14:textId="77777777" w:rsidR="006B3605" w:rsidRDefault="006B3605">
                                    <w:pPr>
                                      <w:spacing w:line="300" w:lineRule="auto"/>
                                      <w:jc w:val="center"/>
                                      <w:rPr>
                                        <w:rFonts w:ascii="Arial" w:eastAsia="Times New Roman" w:hAnsi="Arial" w:cs="Arial"/>
                                        <w:color w:val="000000"/>
                                      </w:rPr>
                                    </w:pPr>
                                    <w:r>
                                      <w:rPr>
                                        <w:rFonts w:ascii="Arial" w:eastAsia="Times New Roman" w:hAnsi="Arial" w:cs="Arial"/>
                                        <w:color w:val="000000"/>
                                      </w:rPr>
                                      <w:br/>
                                    </w:r>
                                    <w:r>
                                      <w:rPr>
                                        <w:rStyle w:val="Strong"/>
                                        <w:rFonts w:ascii="Arial" w:eastAsia="Times New Roman" w:hAnsi="Arial" w:cs="Arial"/>
                                        <w:i/>
                                        <w:iCs/>
                                        <w:color w:val="FF0000"/>
                                        <w:sz w:val="33"/>
                                        <w:szCs w:val="33"/>
                                      </w:rPr>
                                      <w:t>"On the side of the hardworking majority;</w:t>
                                    </w:r>
                                    <w:r>
                                      <w:rPr>
                                        <w:rFonts w:ascii="Arial" w:eastAsia="Times New Roman" w:hAnsi="Arial" w:cs="Arial"/>
                                        <w:b/>
                                        <w:bCs/>
                                        <w:i/>
                                        <w:iCs/>
                                        <w:color w:val="FF0000"/>
                                        <w:sz w:val="33"/>
                                        <w:szCs w:val="33"/>
                                      </w:rPr>
                                      <w:br/>
                                    </w:r>
                                    <w:r>
                                      <w:rPr>
                                        <w:rStyle w:val="Strong"/>
                                        <w:rFonts w:ascii="Arial" w:eastAsia="Times New Roman" w:hAnsi="Arial" w:cs="Arial"/>
                                        <w:i/>
                                        <w:iCs/>
                                        <w:color w:val="FF0000"/>
                                        <w:sz w:val="33"/>
                                        <w:szCs w:val="33"/>
                                      </w:rPr>
                                      <w:t>those who do what's right, play by the rules</w:t>
                                    </w:r>
                                    <w:r>
                                      <w:rPr>
                                        <w:rFonts w:ascii="Arial" w:eastAsia="Times New Roman" w:hAnsi="Arial" w:cs="Arial"/>
                                        <w:b/>
                                        <w:bCs/>
                                        <w:i/>
                                        <w:iCs/>
                                        <w:color w:val="FF0000"/>
                                        <w:sz w:val="33"/>
                                        <w:szCs w:val="33"/>
                                      </w:rPr>
                                      <w:br/>
                                    </w:r>
                                    <w:r>
                                      <w:rPr>
                                        <w:rStyle w:val="Strong"/>
                                        <w:rFonts w:ascii="Arial" w:eastAsia="Times New Roman" w:hAnsi="Arial" w:cs="Arial"/>
                                        <w:i/>
                                        <w:iCs/>
                                        <w:color w:val="FF0000"/>
                                        <w:sz w:val="33"/>
                                        <w:szCs w:val="33"/>
                                      </w:rPr>
                                      <w:t>and pay their fair share"</w:t>
                                    </w:r>
                                    <w:r>
                                      <w:rPr>
                                        <w:rFonts w:ascii="Arial" w:eastAsia="Times New Roman" w:hAnsi="Arial" w:cs="Arial"/>
                                        <w:color w:val="000000"/>
                                      </w:rPr>
                                      <w:br/>
                                    </w:r>
                                    <w:r>
                                      <w:rPr>
                                        <w:rFonts w:ascii="Arial" w:eastAsia="Times New Roman" w:hAnsi="Arial" w:cs="Arial"/>
                                        <w:color w:val="000000"/>
                                      </w:rPr>
                                      <w:br/>
                                    </w:r>
                                    <w:hyperlink r:id="rId5" w:history="1">
                                      <w:r>
                                        <w:rPr>
                                          <w:rStyle w:val="Hyperlink"/>
                                          <w:rFonts w:ascii="Arial" w:eastAsia="Times New Roman" w:hAnsi="Arial" w:cs="Arial"/>
                                        </w:rPr>
                                        <w:t>andrew.kennedy@kent.gov.uk</w:t>
                                      </w:r>
                                    </w:hyperlink>
                                    <w:r>
                                      <w:rPr>
                                        <w:rFonts w:ascii="Arial" w:eastAsia="Times New Roman" w:hAnsi="Arial" w:cs="Arial"/>
                                        <w:b/>
                                        <w:bCs/>
                                        <w:color w:val="000000"/>
                                      </w:rPr>
                                      <w:br/>
                                    </w:r>
                                    <w:r>
                                      <w:rPr>
                                        <w:rStyle w:val="Strong"/>
                                        <w:rFonts w:ascii="Arial" w:eastAsia="Times New Roman" w:hAnsi="Arial" w:cs="Arial"/>
                                        <w:color w:val="000000"/>
                                      </w:rPr>
                                      <w:t>Tel: 07792 924820</w:t>
                                    </w:r>
                                    <w:r>
                                      <w:rPr>
                                        <w:rFonts w:ascii="Arial" w:eastAsia="Times New Roman" w:hAnsi="Arial" w:cs="Arial"/>
                                        <w:color w:val="000000"/>
                                      </w:rPr>
                                      <w:br/>
                                    </w:r>
                                    <w:r>
                                      <w:rPr>
                                        <w:rFonts w:ascii="Arial" w:eastAsia="Times New Roman" w:hAnsi="Arial" w:cs="Arial"/>
                                        <w:color w:val="000000"/>
                                      </w:rPr>
                                      <w:br/>
                                    </w:r>
                                    <w:r>
                                      <w:rPr>
                                        <w:rFonts w:ascii="Arial" w:eastAsia="Times New Roman" w:hAnsi="Arial" w:cs="Arial"/>
                                        <w:color w:val="000000"/>
                                        <w:sz w:val="21"/>
                                        <w:szCs w:val="21"/>
                                      </w:rPr>
                                      <w:t>Photo: Aylesford Bridge from Riverside Gardens</w:t>
                                    </w:r>
                                    <w:r>
                                      <w:rPr>
                                        <w:rFonts w:ascii="Arial" w:eastAsia="Times New Roman" w:hAnsi="Arial" w:cs="Arial"/>
                                        <w:color w:val="000000"/>
                                        <w:sz w:val="21"/>
                                        <w:szCs w:val="21"/>
                                      </w:rPr>
                                      <w:br/>
                                      <w:t>Photo credit: Andrew Kennedy</w:t>
                                    </w:r>
                                  </w:p>
                                </w:tc>
                              </w:tr>
                            </w:tbl>
                            <w:p w14:paraId="4A14A8EB" w14:textId="77777777" w:rsidR="006B3605" w:rsidRDefault="006B3605">
                              <w:pPr>
                                <w:rPr>
                                  <w:rFonts w:ascii="Times New Roman" w:eastAsia="Times New Roman" w:hAnsi="Times New Roman" w:cs="Times New Roman"/>
                                  <w:sz w:val="20"/>
                                  <w:szCs w:val="20"/>
                                </w:rPr>
                              </w:pPr>
                            </w:p>
                          </w:tc>
                        </w:tr>
                      </w:tbl>
                      <w:p w14:paraId="5F2EAB59" w14:textId="77777777" w:rsidR="006B3605" w:rsidRDefault="006B3605">
                        <w:pPr>
                          <w:rPr>
                            <w:rFonts w:ascii="Times New Roman" w:eastAsia="Times New Roman" w:hAnsi="Times New Roman" w:cs="Times New Roman"/>
                            <w:sz w:val="20"/>
                            <w:szCs w:val="20"/>
                          </w:rPr>
                        </w:pPr>
                      </w:p>
                    </w:tc>
                  </w:tr>
                </w:tbl>
                <w:p w14:paraId="206B452D" w14:textId="77777777" w:rsidR="006B3605" w:rsidRDefault="006B3605">
                  <w:pPr>
                    <w:rPr>
                      <w:rFonts w:eastAsia="Times New Roman"/>
                      <w:vanish/>
                    </w:rPr>
                  </w:pPr>
                </w:p>
                <w:tbl>
                  <w:tblPr>
                    <w:tblW w:w="5000" w:type="pct"/>
                    <w:tblCellMar>
                      <w:left w:w="0" w:type="dxa"/>
                      <w:right w:w="0" w:type="dxa"/>
                    </w:tblCellMar>
                    <w:tblLook w:val="04A0" w:firstRow="1" w:lastRow="0" w:firstColumn="1" w:lastColumn="0" w:noHBand="0" w:noVBand="1"/>
                  </w:tblPr>
                  <w:tblGrid>
                    <w:gridCol w:w="9012"/>
                  </w:tblGrid>
                  <w:tr w:rsidR="006B3605" w14:paraId="7ABFAF99" w14:textId="77777777">
                    <w:trPr>
                      <w:hidden/>
                    </w:trPr>
                    <w:tc>
                      <w:tcPr>
                        <w:tcW w:w="0" w:type="auto"/>
                        <w:tcMar>
                          <w:top w:w="270" w:type="dxa"/>
                          <w:left w:w="270" w:type="dxa"/>
                          <w:bottom w:w="270" w:type="dxa"/>
                          <w:right w:w="270" w:type="dxa"/>
                        </w:tcMar>
                        <w:vAlign w:val="center"/>
                        <w:hideMark/>
                      </w:tcPr>
                      <w:tbl>
                        <w:tblPr>
                          <w:tblW w:w="5000" w:type="pct"/>
                          <w:tblBorders>
                            <w:top w:val="single" w:sz="12" w:space="0" w:color="0C6086"/>
                          </w:tblBorders>
                          <w:tblCellMar>
                            <w:left w:w="0" w:type="dxa"/>
                            <w:right w:w="0" w:type="dxa"/>
                          </w:tblCellMar>
                          <w:tblLook w:val="04A0" w:firstRow="1" w:lastRow="0" w:firstColumn="1" w:lastColumn="0" w:noHBand="0" w:noVBand="1"/>
                        </w:tblPr>
                        <w:tblGrid>
                          <w:gridCol w:w="8472"/>
                        </w:tblGrid>
                        <w:tr w:rsidR="006B3605" w14:paraId="7A5F8E71" w14:textId="77777777">
                          <w:trPr>
                            <w:hidden/>
                          </w:trPr>
                          <w:tc>
                            <w:tcPr>
                              <w:tcW w:w="0" w:type="auto"/>
                              <w:tcBorders>
                                <w:top w:val="single" w:sz="12" w:space="0" w:color="0C6086"/>
                                <w:left w:val="nil"/>
                                <w:bottom w:val="nil"/>
                                <w:right w:val="nil"/>
                              </w:tcBorders>
                              <w:vAlign w:val="center"/>
                              <w:hideMark/>
                            </w:tcPr>
                            <w:p w14:paraId="4E49A584" w14:textId="77777777" w:rsidR="006B3605" w:rsidRDefault="006B3605">
                              <w:pPr>
                                <w:rPr>
                                  <w:rFonts w:eastAsia="Times New Roman"/>
                                  <w:vanish/>
                                </w:rPr>
                              </w:pPr>
                            </w:p>
                          </w:tc>
                        </w:tr>
                      </w:tbl>
                      <w:p w14:paraId="3EE88EEB" w14:textId="77777777" w:rsidR="006B3605" w:rsidRDefault="006B3605">
                        <w:pPr>
                          <w:rPr>
                            <w:rFonts w:ascii="Times New Roman" w:eastAsia="Times New Roman" w:hAnsi="Times New Roman" w:cs="Times New Roman"/>
                            <w:sz w:val="20"/>
                            <w:szCs w:val="20"/>
                          </w:rPr>
                        </w:pPr>
                      </w:p>
                    </w:tc>
                  </w:tr>
                </w:tbl>
                <w:p w14:paraId="26C085CE" w14:textId="77777777" w:rsidR="006B3605" w:rsidRDefault="006B3605">
                  <w:pPr>
                    <w:rPr>
                      <w:rFonts w:eastAsia="Times New Roman"/>
                      <w:vanish/>
                    </w:rPr>
                  </w:pPr>
                </w:p>
                <w:tbl>
                  <w:tblPr>
                    <w:tblW w:w="5000" w:type="pct"/>
                    <w:tblCellMar>
                      <w:left w:w="0" w:type="dxa"/>
                      <w:right w:w="0" w:type="dxa"/>
                    </w:tblCellMar>
                    <w:tblLook w:val="04A0" w:firstRow="1" w:lastRow="0" w:firstColumn="1" w:lastColumn="0" w:noHBand="0" w:noVBand="1"/>
                  </w:tblPr>
                  <w:tblGrid>
                    <w:gridCol w:w="9012"/>
                  </w:tblGrid>
                  <w:tr w:rsidR="006B3605" w14:paraId="38EABC09" w14:textId="77777777">
                    <w:tc>
                      <w:tcPr>
                        <w:tcW w:w="0" w:type="auto"/>
                        <w:tcMar>
                          <w:top w:w="135" w:type="dxa"/>
                          <w:left w:w="0" w:type="dxa"/>
                          <w:bottom w:w="0" w:type="dxa"/>
                          <w:right w:w="0" w:type="dxa"/>
                        </w:tcMar>
                        <w:hideMark/>
                      </w:tcPr>
                      <w:tbl>
                        <w:tblPr>
                          <w:tblpPr w:vertAnchor="text"/>
                          <w:tblW w:w="5000" w:type="pct"/>
                          <w:tblCellMar>
                            <w:left w:w="0" w:type="dxa"/>
                            <w:right w:w="0" w:type="dxa"/>
                          </w:tblCellMar>
                          <w:tblLook w:val="04A0" w:firstRow="1" w:lastRow="0" w:firstColumn="1" w:lastColumn="0" w:noHBand="0" w:noVBand="1"/>
                        </w:tblPr>
                        <w:tblGrid>
                          <w:gridCol w:w="9012"/>
                        </w:tblGrid>
                        <w:tr w:rsidR="006B3605" w14:paraId="4F9F4FEC" w14:textId="77777777">
                          <w:tc>
                            <w:tcPr>
                              <w:tcW w:w="9000" w:type="dxa"/>
                              <w:hideMark/>
                            </w:tcPr>
                            <w:tbl>
                              <w:tblPr>
                                <w:tblpPr w:vertAnchor="text"/>
                                <w:tblW w:w="5000" w:type="pct"/>
                                <w:tblCellMar>
                                  <w:left w:w="0" w:type="dxa"/>
                                  <w:right w:w="0" w:type="dxa"/>
                                </w:tblCellMar>
                                <w:tblLook w:val="04A0" w:firstRow="1" w:lastRow="0" w:firstColumn="1" w:lastColumn="0" w:noHBand="0" w:noVBand="1"/>
                              </w:tblPr>
                              <w:tblGrid>
                                <w:gridCol w:w="9012"/>
                              </w:tblGrid>
                              <w:tr w:rsidR="006B3605" w14:paraId="4178861B" w14:textId="77777777">
                                <w:tc>
                                  <w:tcPr>
                                    <w:tcW w:w="0" w:type="auto"/>
                                    <w:tcMar>
                                      <w:top w:w="0" w:type="dxa"/>
                                      <w:left w:w="270" w:type="dxa"/>
                                      <w:bottom w:w="135" w:type="dxa"/>
                                      <w:right w:w="270" w:type="dxa"/>
                                    </w:tcMar>
                                    <w:hideMark/>
                                  </w:tcPr>
                                  <w:p w14:paraId="42DA082D" w14:textId="77777777" w:rsidR="006B3605" w:rsidRDefault="006B3605">
                                    <w:pPr>
                                      <w:spacing w:line="360" w:lineRule="auto"/>
                                      <w:rPr>
                                        <w:rFonts w:ascii="Helvetica" w:eastAsia="Times New Roman" w:hAnsi="Helvetica" w:cs="Helvetica"/>
                                        <w:color w:val="757575"/>
                                      </w:rPr>
                                    </w:pPr>
                                    <w:r>
                                      <w:rPr>
                                        <w:rStyle w:val="Strong"/>
                                        <w:rFonts w:ascii="Helvetica" w:eastAsia="Times New Roman" w:hAnsi="Helvetica" w:cs="Helvetica"/>
                                        <w:color w:val="2F4F4F"/>
                                        <w:sz w:val="42"/>
                                        <w:szCs w:val="42"/>
                                      </w:rPr>
                                      <w:t>PLEASE SIGN MY PETITION TO RE-OPEN AYLESFORD TOWPATH</w:t>
                                    </w:r>
                                    <w:r>
                                      <w:rPr>
                                        <w:rFonts w:ascii="Helvetica" w:eastAsia="Times New Roman" w:hAnsi="Helvetica" w:cs="Helvetica"/>
                                        <w:color w:val="757575"/>
                                      </w:rPr>
                                      <w:t xml:space="preserve"> </w:t>
                                    </w:r>
                                  </w:p>
                                </w:tc>
                              </w:tr>
                            </w:tbl>
                            <w:p w14:paraId="47BD98E4" w14:textId="77777777" w:rsidR="006B3605" w:rsidRDefault="006B3605">
                              <w:pPr>
                                <w:rPr>
                                  <w:rFonts w:ascii="Times New Roman" w:eastAsia="Times New Roman" w:hAnsi="Times New Roman" w:cs="Times New Roman"/>
                                  <w:sz w:val="20"/>
                                  <w:szCs w:val="20"/>
                                </w:rPr>
                              </w:pPr>
                            </w:p>
                          </w:tc>
                        </w:tr>
                      </w:tbl>
                      <w:p w14:paraId="2DC9FC8F" w14:textId="77777777" w:rsidR="006B3605" w:rsidRDefault="006B3605">
                        <w:pPr>
                          <w:rPr>
                            <w:rFonts w:ascii="Times New Roman" w:eastAsia="Times New Roman" w:hAnsi="Times New Roman" w:cs="Times New Roman"/>
                            <w:sz w:val="20"/>
                            <w:szCs w:val="20"/>
                          </w:rPr>
                        </w:pPr>
                      </w:p>
                    </w:tc>
                  </w:tr>
                </w:tbl>
                <w:p w14:paraId="203C870E" w14:textId="77777777" w:rsidR="006B3605" w:rsidRDefault="006B3605">
                  <w:pPr>
                    <w:rPr>
                      <w:rFonts w:eastAsia="Times New Roman"/>
                      <w:vanish/>
                    </w:rPr>
                  </w:pPr>
                </w:p>
                <w:tbl>
                  <w:tblPr>
                    <w:tblW w:w="5000" w:type="pct"/>
                    <w:tblCellMar>
                      <w:left w:w="0" w:type="dxa"/>
                      <w:right w:w="0" w:type="dxa"/>
                    </w:tblCellMar>
                    <w:tblLook w:val="04A0" w:firstRow="1" w:lastRow="0" w:firstColumn="1" w:lastColumn="0" w:noHBand="0" w:noVBand="1"/>
                  </w:tblPr>
                  <w:tblGrid>
                    <w:gridCol w:w="9012"/>
                  </w:tblGrid>
                  <w:tr w:rsidR="006B3605" w14:paraId="18F585AC" w14:textId="77777777">
                    <w:tc>
                      <w:tcPr>
                        <w:tcW w:w="0" w:type="auto"/>
                        <w:tcMar>
                          <w:top w:w="135" w:type="dxa"/>
                          <w:left w:w="135" w:type="dxa"/>
                          <w:bottom w:w="135" w:type="dxa"/>
                          <w:right w:w="135" w:type="dxa"/>
                        </w:tcMar>
                        <w:hideMark/>
                      </w:tcPr>
                      <w:tbl>
                        <w:tblPr>
                          <w:tblpPr w:vertAnchor="text"/>
                          <w:tblW w:w="5000" w:type="pct"/>
                          <w:tblCellMar>
                            <w:left w:w="0" w:type="dxa"/>
                            <w:right w:w="0" w:type="dxa"/>
                          </w:tblCellMar>
                          <w:tblLook w:val="04A0" w:firstRow="1" w:lastRow="0" w:firstColumn="1" w:lastColumn="0" w:noHBand="0" w:noVBand="1"/>
                        </w:tblPr>
                        <w:tblGrid>
                          <w:gridCol w:w="8742"/>
                        </w:tblGrid>
                        <w:tr w:rsidR="006B3605" w14:paraId="5A37DE44" w14:textId="77777777">
                          <w:tc>
                            <w:tcPr>
                              <w:tcW w:w="0" w:type="auto"/>
                              <w:tcMar>
                                <w:top w:w="0" w:type="dxa"/>
                                <w:left w:w="135" w:type="dxa"/>
                                <w:bottom w:w="0" w:type="dxa"/>
                                <w:right w:w="135" w:type="dxa"/>
                              </w:tcMar>
                              <w:hideMark/>
                            </w:tcPr>
                            <w:p w14:paraId="4D15D922" w14:textId="54685710" w:rsidR="006B3605" w:rsidRDefault="006B3605">
                              <w:pPr>
                                <w:jc w:val="center"/>
                                <w:rPr>
                                  <w:rFonts w:eastAsia="Times New Roman"/>
                                </w:rPr>
                              </w:pPr>
                              <w:r>
                                <w:rPr>
                                  <w:rFonts w:eastAsia="Times New Roman"/>
                                  <w:noProof/>
                                </w:rPr>
                                <w:lastRenderedPageBreak/>
                                <w:drawing>
                                  <wp:inline distT="0" distB="0" distL="0" distR="0" wp14:anchorId="04B0972E" wp14:editId="13CA5695">
                                    <wp:extent cx="5372100" cy="4030980"/>
                                    <wp:effectExtent l="0" t="0" r="0" b="7620"/>
                                    <wp:docPr id="29525138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372100" cy="4030980"/>
                                            </a:xfrm>
                                            <a:prstGeom prst="rect">
                                              <a:avLst/>
                                            </a:prstGeom>
                                            <a:noFill/>
                                            <a:ln>
                                              <a:noFill/>
                                            </a:ln>
                                          </pic:spPr>
                                        </pic:pic>
                                      </a:graphicData>
                                    </a:graphic>
                                  </wp:inline>
                                </w:drawing>
                              </w:r>
                            </w:p>
                          </w:tc>
                        </w:tr>
                      </w:tbl>
                      <w:p w14:paraId="2C56CCA4" w14:textId="77777777" w:rsidR="006B3605" w:rsidRDefault="006B3605">
                        <w:pPr>
                          <w:rPr>
                            <w:rFonts w:ascii="Times New Roman" w:eastAsia="Times New Roman" w:hAnsi="Times New Roman" w:cs="Times New Roman"/>
                            <w:sz w:val="20"/>
                            <w:szCs w:val="20"/>
                          </w:rPr>
                        </w:pPr>
                      </w:p>
                    </w:tc>
                  </w:tr>
                </w:tbl>
                <w:p w14:paraId="1E15E603" w14:textId="77777777" w:rsidR="006B3605" w:rsidRDefault="006B3605">
                  <w:pPr>
                    <w:rPr>
                      <w:rFonts w:eastAsia="Times New Roman"/>
                      <w:vanish/>
                    </w:rPr>
                  </w:pPr>
                </w:p>
                <w:tbl>
                  <w:tblPr>
                    <w:tblW w:w="5000" w:type="pct"/>
                    <w:tblCellMar>
                      <w:left w:w="0" w:type="dxa"/>
                      <w:right w:w="0" w:type="dxa"/>
                    </w:tblCellMar>
                    <w:tblLook w:val="04A0" w:firstRow="1" w:lastRow="0" w:firstColumn="1" w:lastColumn="0" w:noHBand="0" w:noVBand="1"/>
                  </w:tblPr>
                  <w:tblGrid>
                    <w:gridCol w:w="9012"/>
                  </w:tblGrid>
                  <w:tr w:rsidR="006B3605" w14:paraId="5AECB207" w14:textId="77777777">
                    <w:tc>
                      <w:tcPr>
                        <w:tcW w:w="0" w:type="auto"/>
                        <w:tcMar>
                          <w:top w:w="135" w:type="dxa"/>
                          <w:left w:w="0" w:type="dxa"/>
                          <w:bottom w:w="0" w:type="dxa"/>
                          <w:right w:w="0" w:type="dxa"/>
                        </w:tcMar>
                        <w:hideMark/>
                      </w:tcPr>
                      <w:tbl>
                        <w:tblPr>
                          <w:tblpPr w:vertAnchor="text"/>
                          <w:tblW w:w="5000" w:type="pct"/>
                          <w:tblCellMar>
                            <w:left w:w="0" w:type="dxa"/>
                            <w:right w:w="0" w:type="dxa"/>
                          </w:tblCellMar>
                          <w:tblLook w:val="04A0" w:firstRow="1" w:lastRow="0" w:firstColumn="1" w:lastColumn="0" w:noHBand="0" w:noVBand="1"/>
                        </w:tblPr>
                        <w:tblGrid>
                          <w:gridCol w:w="9012"/>
                        </w:tblGrid>
                        <w:tr w:rsidR="006B3605" w14:paraId="3757AFBE" w14:textId="77777777">
                          <w:tc>
                            <w:tcPr>
                              <w:tcW w:w="9000" w:type="dxa"/>
                              <w:hideMark/>
                            </w:tcPr>
                            <w:tbl>
                              <w:tblPr>
                                <w:tblpPr w:vertAnchor="text"/>
                                <w:tblW w:w="5000" w:type="pct"/>
                                <w:tblCellMar>
                                  <w:left w:w="0" w:type="dxa"/>
                                  <w:right w:w="0" w:type="dxa"/>
                                </w:tblCellMar>
                                <w:tblLook w:val="04A0" w:firstRow="1" w:lastRow="0" w:firstColumn="1" w:lastColumn="0" w:noHBand="0" w:noVBand="1"/>
                              </w:tblPr>
                              <w:tblGrid>
                                <w:gridCol w:w="9012"/>
                              </w:tblGrid>
                              <w:tr w:rsidR="006B3605" w14:paraId="489DD88D" w14:textId="77777777">
                                <w:tc>
                                  <w:tcPr>
                                    <w:tcW w:w="0" w:type="auto"/>
                                    <w:tcMar>
                                      <w:top w:w="0" w:type="dxa"/>
                                      <w:left w:w="270" w:type="dxa"/>
                                      <w:bottom w:w="135" w:type="dxa"/>
                                      <w:right w:w="270" w:type="dxa"/>
                                    </w:tcMar>
                                    <w:hideMark/>
                                  </w:tcPr>
                                  <w:p w14:paraId="4925C25A" w14:textId="77777777" w:rsidR="006B3605" w:rsidRDefault="006B3605">
                                    <w:pPr>
                                      <w:spacing w:line="360" w:lineRule="auto"/>
                                      <w:rPr>
                                        <w:rFonts w:ascii="Helvetica" w:eastAsia="Times New Roman" w:hAnsi="Helvetica" w:cs="Helvetica"/>
                                        <w:color w:val="757575"/>
                                      </w:rPr>
                                    </w:pPr>
                                    <w:r>
                                      <w:rPr>
                                        <w:rFonts w:ascii="Helvetica" w:eastAsia="Times New Roman" w:hAnsi="Helvetica" w:cs="Helvetica"/>
                                        <w:color w:val="000000"/>
                                      </w:rPr>
                                      <w:t>It is now six years since water erosion caused the land slip which led to the closure of the Aylesford Towpath, and two and a half years since Tracey Crouch, in one of her last major achievements as Chatham and Aylesford's MP, secured £1.2 million from the Government's Active Travel Scheme to finance the repair.</w:t>
                                    </w:r>
                                    <w:r>
                                      <w:rPr>
                                        <w:rFonts w:ascii="Helvetica" w:eastAsia="Times New Roman" w:hAnsi="Helvetica" w:cs="Helvetica"/>
                                        <w:color w:val="000000"/>
                                      </w:rPr>
                                      <w:br/>
                                    </w:r>
                                    <w:r>
                                      <w:rPr>
                                        <w:rFonts w:ascii="Helvetica" w:eastAsia="Times New Roman" w:hAnsi="Helvetica" w:cs="Helvetica"/>
                                        <w:color w:val="000000"/>
                                      </w:rPr>
                                      <w:br/>
                                      <w:t>On 19 March 2025 the then KCC Cabinet Member for Highways, Neil Baker, published an "Executive Decision" instructing the reinstatement to go ahead, giving authority for the additional funding and resources to be made available to complete the project.</w:t>
                                    </w:r>
                                    <w:r>
                                      <w:rPr>
                                        <w:rFonts w:ascii="Helvetica" w:eastAsia="Times New Roman" w:hAnsi="Helvetica" w:cs="Helvetica"/>
                                        <w:color w:val="000000"/>
                                      </w:rPr>
                                      <w:br/>
                                    </w:r>
                                    <w:r>
                                      <w:rPr>
                                        <w:rFonts w:ascii="Helvetica" w:eastAsia="Times New Roman" w:hAnsi="Helvetica" w:cs="Helvetica"/>
                                        <w:color w:val="000000"/>
                                      </w:rPr>
                                      <w:br/>
                                      <w:t>Since then, despite my best efforts and the very strong support of KCC's Public Right of Way Manager, little progress has been made.</w:t>
                                    </w:r>
                                    <w:r>
                                      <w:rPr>
                                        <w:rFonts w:ascii="Helvetica" w:eastAsia="Times New Roman" w:hAnsi="Helvetica" w:cs="Helvetica"/>
                                        <w:color w:val="000000"/>
                                      </w:rPr>
                                      <w:br/>
                                    </w:r>
                                    <w:r>
                                      <w:rPr>
                                        <w:rFonts w:ascii="Helvetica" w:eastAsia="Times New Roman" w:hAnsi="Helvetica" w:cs="Helvetica"/>
                                        <w:color w:val="000000"/>
                                      </w:rPr>
                                      <w:br/>
                                      <w:t xml:space="preserve">This towpath was, and should once again be, a key feature for our community. It provided a safe walking route from Aylesford to Allington Lock and Maidstone, promoted better health from walking and cycling and helped people with poor </w:t>
                                    </w:r>
                                    <w:r>
                                      <w:rPr>
                                        <w:rFonts w:ascii="Helvetica" w:eastAsia="Times New Roman" w:hAnsi="Helvetica" w:cs="Helvetica"/>
                                        <w:color w:val="000000"/>
                                      </w:rPr>
                                      <w:lastRenderedPageBreak/>
                                      <w:t>mental health.</w:t>
                                    </w:r>
                                    <w:r>
                                      <w:rPr>
                                        <w:rFonts w:ascii="Helvetica" w:eastAsia="Times New Roman" w:hAnsi="Helvetica" w:cs="Helvetica"/>
                                        <w:color w:val="000000"/>
                                      </w:rPr>
                                      <w:br/>
                                    </w:r>
                                    <w:r>
                                      <w:rPr>
                                        <w:rFonts w:ascii="Helvetica" w:eastAsia="Times New Roman" w:hAnsi="Helvetica" w:cs="Helvetica"/>
                                        <w:color w:val="000000"/>
                                      </w:rPr>
                                      <w:br/>
                                      <w:t>Despite regular requests from me for an explanation for the delay and repeated demands for work to commence, I have not received any satisfactory answers to explain or justify the lack of progress.</w:t>
                                    </w:r>
                                    <w:r>
                                      <w:rPr>
                                        <w:rFonts w:ascii="Helvetica" w:eastAsia="Times New Roman" w:hAnsi="Helvetica" w:cs="Helvetica"/>
                                        <w:color w:val="000000"/>
                                      </w:rPr>
                                      <w:br/>
                                    </w:r>
                                    <w:r>
                                      <w:rPr>
                                        <w:rFonts w:ascii="Helvetica" w:eastAsia="Times New Roman" w:hAnsi="Helvetica" w:cs="Helvetica"/>
                                        <w:color w:val="000000"/>
                                      </w:rPr>
                                      <w:br/>
                                      <w:t>I am now seeking support from the community: 5,000 signatures will enable me to have this issue debated at a full meeting of Kent County Council when I can seek answers from the administration to explain the delay and a timeframe for work to commence.</w:t>
                                    </w:r>
                                    <w:r>
                                      <w:rPr>
                                        <w:rFonts w:ascii="Helvetica" w:eastAsia="Times New Roman" w:hAnsi="Helvetica" w:cs="Helvetica"/>
                                        <w:color w:val="000000"/>
                                      </w:rPr>
                                      <w:br/>
                                    </w:r>
                                    <w:r>
                                      <w:rPr>
                                        <w:rFonts w:ascii="Helvetica" w:eastAsia="Times New Roman" w:hAnsi="Helvetica" w:cs="Helvetica"/>
                                        <w:color w:val="000000"/>
                                      </w:rPr>
                                      <w:br/>
                                      <w:t>Please sign the petition via the link below and share widely with your friends and neighbours encouraging them to sign too.</w:t>
                                    </w:r>
                                    <w:r>
                                      <w:rPr>
                                        <w:rFonts w:ascii="Helvetica" w:eastAsia="Times New Roman" w:hAnsi="Helvetica" w:cs="Helvetica"/>
                                        <w:color w:val="000000"/>
                                      </w:rPr>
                                      <w:br/>
                                    </w:r>
                                    <w:r>
                                      <w:rPr>
                                        <w:rFonts w:ascii="Helvetica" w:eastAsia="Times New Roman" w:hAnsi="Helvetica" w:cs="Helvetica"/>
                                        <w:color w:val="000000"/>
                                      </w:rPr>
                                      <w:br/>
                                      <w:t>Thank you</w:t>
                                    </w:r>
                                    <w:r>
                                      <w:rPr>
                                        <w:rFonts w:ascii="Helvetica" w:eastAsia="Times New Roman" w:hAnsi="Helvetica" w:cs="Helvetica"/>
                                        <w:color w:val="757575"/>
                                      </w:rPr>
                                      <w:t xml:space="preserve"> </w:t>
                                    </w:r>
                                  </w:p>
                                </w:tc>
                              </w:tr>
                            </w:tbl>
                            <w:p w14:paraId="6A897B9A" w14:textId="77777777" w:rsidR="006B3605" w:rsidRDefault="006B3605">
                              <w:pPr>
                                <w:rPr>
                                  <w:rFonts w:ascii="Times New Roman" w:eastAsia="Times New Roman" w:hAnsi="Times New Roman" w:cs="Times New Roman"/>
                                  <w:sz w:val="20"/>
                                  <w:szCs w:val="20"/>
                                </w:rPr>
                              </w:pPr>
                            </w:p>
                          </w:tc>
                        </w:tr>
                      </w:tbl>
                      <w:p w14:paraId="39FDDBF9" w14:textId="77777777" w:rsidR="006B3605" w:rsidRDefault="006B3605">
                        <w:pPr>
                          <w:rPr>
                            <w:rFonts w:ascii="Times New Roman" w:eastAsia="Times New Roman" w:hAnsi="Times New Roman" w:cs="Times New Roman"/>
                            <w:sz w:val="20"/>
                            <w:szCs w:val="20"/>
                          </w:rPr>
                        </w:pPr>
                      </w:p>
                    </w:tc>
                  </w:tr>
                </w:tbl>
                <w:p w14:paraId="457696D3" w14:textId="77777777" w:rsidR="006B3605" w:rsidRDefault="006B3605">
                  <w:pPr>
                    <w:rPr>
                      <w:rFonts w:eastAsia="Times New Roman"/>
                      <w:vanish/>
                    </w:rPr>
                  </w:pPr>
                </w:p>
                <w:tbl>
                  <w:tblPr>
                    <w:tblW w:w="5000" w:type="pct"/>
                    <w:tblCellMar>
                      <w:left w:w="0" w:type="dxa"/>
                      <w:right w:w="0" w:type="dxa"/>
                    </w:tblCellMar>
                    <w:tblLook w:val="04A0" w:firstRow="1" w:lastRow="0" w:firstColumn="1" w:lastColumn="0" w:noHBand="0" w:noVBand="1"/>
                  </w:tblPr>
                  <w:tblGrid>
                    <w:gridCol w:w="9012"/>
                  </w:tblGrid>
                  <w:tr w:rsidR="006B3605" w14:paraId="3182D650" w14:textId="77777777">
                    <w:tc>
                      <w:tcPr>
                        <w:tcW w:w="0" w:type="auto"/>
                        <w:tcMar>
                          <w:top w:w="0" w:type="dxa"/>
                          <w:left w:w="270" w:type="dxa"/>
                          <w:bottom w:w="270" w:type="dxa"/>
                          <w:right w:w="270" w:type="dxa"/>
                        </w:tcMar>
                        <w:hideMark/>
                      </w:tcPr>
                      <w:tbl>
                        <w:tblPr>
                          <w:tblW w:w="0" w:type="auto"/>
                          <w:jc w:val="center"/>
                          <w:shd w:val="clear" w:color="auto" w:fill="0B463F"/>
                          <w:tblCellMar>
                            <w:left w:w="0" w:type="dxa"/>
                            <w:right w:w="0" w:type="dxa"/>
                          </w:tblCellMar>
                          <w:tblLook w:val="04A0" w:firstRow="1" w:lastRow="0" w:firstColumn="1" w:lastColumn="0" w:noHBand="0" w:noVBand="1"/>
                        </w:tblPr>
                        <w:tblGrid>
                          <w:gridCol w:w="4781"/>
                        </w:tblGrid>
                        <w:tr w:rsidR="006B3605" w14:paraId="1749D66B" w14:textId="77777777">
                          <w:trPr>
                            <w:jc w:val="center"/>
                          </w:trPr>
                          <w:tc>
                            <w:tcPr>
                              <w:tcW w:w="0" w:type="auto"/>
                              <w:shd w:val="clear" w:color="auto" w:fill="0B463F"/>
                              <w:tcMar>
                                <w:top w:w="270" w:type="dxa"/>
                                <w:left w:w="270" w:type="dxa"/>
                                <w:bottom w:w="270" w:type="dxa"/>
                                <w:right w:w="270" w:type="dxa"/>
                              </w:tcMar>
                              <w:vAlign w:val="center"/>
                              <w:hideMark/>
                            </w:tcPr>
                            <w:p w14:paraId="71850626" w14:textId="77777777" w:rsidR="006B3605" w:rsidRDefault="006B3605">
                              <w:pPr>
                                <w:jc w:val="center"/>
                                <w:rPr>
                                  <w:rFonts w:ascii="Arial" w:eastAsia="Times New Roman" w:hAnsi="Arial" w:cs="Arial"/>
                                </w:rPr>
                              </w:pPr>
                              <w:hyperlink r:id="rId7" w:tgtFrame="_blank" w:tooltip="CLICK HERE TO SIGN THE PETITION" w:history="1">
                                <w:r>
                                  <w:rPr>
                                    <w:rStyle w:val="Hyperlink"/>
                                    <w:rFonts w:ascii="Arial" w:eastAsia="Times New Roman" w:hAnsi="Arial" w:cs="Arial"/>
                                    <w:b/>
                                    <w:bCs/>
                                    <w:color w:val="FFFFFF"/>
                                    <w:u w:val="none"/>
                                  </w:rPr>
                                  <w:t>CLICK HERE TO SIGN THE PETITION</w:t>
                                </w:r>
                              </w:hyperlink>
                              <w:r>
                                <w:rPr>
                                  <w:rFonts w:ascii="Arial" w:eastAsia="Times New Roman" w:hAnsi="Arial" w:cs="Arial"/>
                                </w:rPr>
                                <w:t xml:space="preserve"> </w:t>
                              </w:r>
                            </w:p>
                          </w:tc>
                        </w:tr>
                      </w:tbl>
                      <w:p w14:paraId="06B38F08" w14:textId="77777777" w:rsidR="006B3605" w:rsidRDefault="006B3605">
                        <w:pPr>
                          <w:jc w:val="center"/>
                          <w:rPr>
                            <w:rFonts w:ascii="Times New Roman" w:eastAsia="Times New Roman" w:hAnsi="Times New Roman" w:cs="Times New Roman"/>
                            <w:sz w:val="20"/>
                            <w:szCs w:val="20"/>
                          </w:rPr>
                        </w:pPr>
                      </w:p>
                    </w:tc>
                  </w:tr>
                </w:tbl>
                <w:p w14:paraId="03647B94" w14:textId="77777777" w:rsidR="006B3605" w:rsidRDefault="006B3605">
                  <w:pPr>
                    <w:rPr>
                      <w:rFonts w:eastAsia="Times New Roman"/>
                      <w:vanish/>
                    </w:rPr>
                  </w:pPr>
                </w:p>
                <w:tbl>
                  <w:tblPr>
                    <w:tblW w:w="5000" w:type="pct"/>
                    <w:tblCellMar>
                      <w:left w:w="0" w:type="dxa"/>
                      <w:right w:w="0" w:type="dxa"/>
                    </w:tblCellMar>
                    <w:tblLook w:val="04A0" w:firstRow="1" w:lastRow="0" w:firstColumn="1" w:lastColumn="0" w:noHBand="0" w:noVBand="1"/>
                  </w:tblPr>
                  <w:tblGrid>
                    <w:gridCol w:w="9012"/>
                  </w:tblGrid>
                  <w:tr w:rsidR="006B3605" w14:paraId="283E8E99" w14:textId="77777777">
                    <w:tc>
                      <w:tcPr>
                        <w:tcW w:w="0" w:type="auto"/>
                        <w:tcMar>
                          <w:top w:w="135" w:type="dxa"/>
                          <w:left w:w="0" w:type="dxa"/>
                          <w:bottom w:w="0" w:type="dxa"/>
                          <w:right w:w="0" w:type="dxa"/>
                        </w:tcMar>
                        <w:hideMark/>
                      </w:tcPr>
                      <w:tbl>
                        <w:tblPr>
                          <w:tblpPr w:vertAnchor="text"/>
                          <w:tblW w:w="5000" w:type="pct"/>
                          <w:tblCellMar>
                            <w:left w:w="0" w:type="dxa"/>
                            <w:right w:w="0" w:type="dxa"/>
                          </w:tblCellMar>
                          <w:tblLook w:val="04A0" w:firstRow="1" w:lastRow="0" w:firstColumn="1" w:lastColumn="0" w:noHBand="0" w:noVBand="1"/>
                        </w:tblPr>
                        <w:tblGrid>
                          <w:gridCol w:w="9012"/>
                        </w:tblGrid>
                        <w:tr w:rsidR="006B3605" w14:paraId="555E7591" w14:textId="77777777">
                          <w:tc>
                            <w:tcPr>
                              <w:tcW w:w="9000" w:type="dxa"/>
                              <w:hideMark/>
                            </w:tcPr>
                            <w:tbl>
                              <w:tblPr>
                                <w:tblpPr w:vertAnchor="text"/>
                                <w:tblW w:w="5000" w:type="pct"/>
                                <w:tblCellMar>
                                  <w:left w:w="0" w:type="dxa"/>
                                  <w:right w:w="0" w:type="dxa"/>
                                </w:tblCellMar>
                                <w:tblLook w:val="04A0" w:firstRow="1" w:lastRow="0" w:firstColumn="1" w:lastColumn="0" w:noHBand="0" w:noVBand="1"/>
                              </w:tblPr>
                              <w:tblGrid>
                                <w:gridCol w:w="9012"/>
                              </w:tblGrid>
                              <w:tr w:rsidR="006B3605" w14:paraId="441D3233" w14:textId="77777777">
                                <w:tc>
                                  <w:tcPr>
                                    <w:tcW w:w="0" w:type="auto"/>
                                    <w:tcMar>
                                      <w:top w:w="0" w:type="dxa"/>
                                      <w:left w:w="270" w:type="dxa"/>
                                      <w:bottom w:w="135" w:type="dxa"/>
                                      <w:right w:w="270" w:type="dxa"/>
                                    </w:tcMar>
                                    <w:hideMark/>
                                  </w:tcPr>
                                  <w:p w14:paraId="40E59F4D" w14:textId="77777777" w:rsidR="006B3605" w:rsidRDefault="006B3605">
                                    <w:pPr>
                                      <w:spacing w:line="360" w:lineRule="auto"/>
                                      <w:rPr>
                                        <w:rFonts w:ascii="Helvetica" w:eastAsia="Times New Roman" w:hAnsi="Helvetica" w:cs="Helvetica"/>
                                        <w:color w:val="757575"/>
                                      </w:rPr>
                                    </w:pPr>
                                    <w:r>
                                      <w:rPr>
                                        <w:rStyle w:val="Strong"/>
                                        <w:rFonts w:ascii="Helvetica" w:eastAsia="Times New Roman" w:hAnsi="Helvetica" w:cs="Helvetica"/>
                                        <w:color w:val="2F4F4F"/>
                                        <w:sz w:val="42"/>
                                        <w:szCs w:val="42"/>
                                      </w:rPr>
                                      <w:t>A NEW VILLAGE SIGN FOR ECCLES</w:t>
                                    </w:r>
                                    <w:r>
                                      <w:rPr>
                                        <w:rFonts w:ascii="Helvetica" w:eastAsia="Times New Roman" w:hAnsi="Helvetica" w:cs="Helvetica"/>
                                        <w:color w:val="757575"/>
                                      </w:rPr>
                                      <w:t xml:space="preserve"> </w:t>
                                    </w:r>
                                  </w:p>
                                </w:tc>
                              </w:tr>
                            </w:tbl>
                            <w:p w14:paraId="2F1BB794" w14:textId="77777777" w:rsidR="006B3605" w:rsidRDefault="006B3605">
                              <w:pPr>
                                <w:rPr>
                                  <w:rFonts w:ascii="Times New Roman" w:eastAsia="Times New Roman" w:hAnsi="Times New Roman" w:cs="Times New Roman"/>
                                  <w:sz w:val="20"/>
                                  <w:szCs w:val="20"/>
                                </w:rPr>
                              </w:pPr>
                            </w:p>
                          </w:tc>
                        </w:tr>
                      </w:tbl>
                      <w:p w14:paraId="23D11C7C" w14:textId="77777777" w:rsidR="006B3605" w:rsidRDefault="006B3605">
                        <w:pPr>
                          <w:rPr>
                            <w:rFonts w:ascii="Times New Roman" w:eastAsia="Times New Roman" w:hAnsi="Times New Roman" w:cs="Times New Roman"/>
                            <w:sz w:val="20"/>
                            <w:szCs w:val="20"/>
                          </w:rPr>
                        </w:pPr>
                      </w:p>
                    </w:tc>
                  </w:tr>
                </w:tbl>
                <w:p w14:paraId="02F15D5A" w14:textId="77777777" w:rsidR="006B3605" w:rsidRDefault="006B3605">
                  <w:pPr>
                    <w:rPr>
                      <w:rFonts w:eastAsia="Times New Roman"/>
                      <w:vanish/>
                    </w:rPr>
                  </w:pPr>
                </w:p>
                <w:tbl>
                  <w:tblPr>
                    <w:tblW w:w="5000" w:type="pct"/>
                    <w:tblCellMar>
                      <w:left w:w="0" w:type="dxa"/>
                      <w:right w:w="0" w:type="dxa"/>
                    </w:tblCellMar>
                    <w:tblLook w:val="04A0" w:firstRow="1" w:lastRow="0" w:firstColumn="1" w:lastColumn="0" w:noHBand="0" w:noVBand="1"/>
                  </w:tblPr>
                  <w:tblGrid>
                    <w:gridCol w:w="9012"/>
                  </w:tblGrid>
                  <w:tr w:rsidR="006B3605" w14:paraId="24496F54" w14:textId="77777777">
                    <w:tc>
                      <w:tcPr>
                        <w:tcW w:w="0" w:type="auto"/>
                        <w:tcMar>
                          <w:top w:w="135" w:type="dxa"/>
                          <w:left w:w="135" w:type="dxa"/>
                          <w:bottom w:w="135" w:type="dxa"/>
                          <w:right w:w="135" w:type="dxa"/>
                        </w:tcMar>
                        <w:hideMark/>
                      </w:tcPr>
                      <w:tbl>
                        <w:tblPr>
                          <w:tblpPr w:vertAnchor="text"/>
                          <w:tblW w:w="5000" w:type="pct"/>
                          <w:tblCellMar>
                            <w:left w:w="0" w:type="dxa"/>
                            <w:right w:w="0" w:type="dxa"/>
                          </w:tblCellMar>
                          <w:tblLook w:val="04A0" w:firstRow="1" w:lastRow="0" w:firstColumn="1" w:lastColumn="0" w:noHBand="0" w:noVBand="1"/>
                        </w:tblPr>
                        <w:tblGrid>
                          <w:gridCol w:w="8742"/>
                        </w:tblGrid>
                        <w:tr w:rsidR="006B3605" w14:paraId="389D38C8" w14:textId="77777777">
                          <w:tc>
                            <w:tcPr>
                              <w:tcW w:w="0" w:type="auto"/>
                              <w:tcMar>
                                <w:top w:w="0" w:type="dxa"/>
                                <w:left w:w="135" w:type="dxa"/>
                                <w:bottom w:w="0" w:type="dxa"/>
                                <w:right w:w="135" w:type="dxa"/>
                              </w:tcMar>
                              <w:hideMark/>
                            </w:tcPr>
                            <w:p w14:paraId="0096EA0A" w14:textId="010CDCB1" w:rsidR="006B3605" w:rsidRDefault="006B3605">
                              <w:pPr>
                                <w:jc w:val="center"/>
                                <w:rPr>
                                  <w:rFonts w:eastAsia="Times New Roman"/>
                                </w:rPr>
                              </w:pPr>
                              <w:r>
                                <w:rPr>
                                  <w:rFonts w:eastAsia="Times New Roman"/>
                                  <w:noProof/>
                                </w:rPr>
                                <w:lastRenderedPageBreak/>
                                <w:drawing>
                                  <wp:inline distT="0" distB="0" distL="0" distR="0" wp14:anchorId="05A46E3F" wp14:editId="7F15C3FE">
                                    <wp:extent cx="5189220" cy="5623560"/>
                                    <wp:effectExtent l="0" t="0" r="0" b="0"/>
                                    <wp:docPr id="135884197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89220" cy="5623560"/>
                                            </a:xfrm>
                                            <a:prstGeom prst="rect">
                                              <a:avLst/>
                                            </a:prstGeom>
                                            <a:noFill/>
                                            <a:ln>
                                              <a:noFill/>
                                            </a:ln>
                                          </pic:spPr>
                                        </pic:pic>
                                      </a:graphicData>
                                    </a:graphic>
                                  </wp:inline>
                                </w:drawing>
                              </w:r>
                            </w:p>
                          </w:tc>
                        </w:tr>
                      </w:tbl>
                      <w:p w14:paraId="02983582" w14:textId="77777777" w:rsidR="006B3605" w:rsidRDefault="006B3605">
                        <w:pPr>
                          <w:rPr>
                            <w:rFonts w:ascii="Times New Roman" w:eastAsia="Times New Roman" w:hAnsi="Times New Roman" w:cs="Times New Roman"/>
                            <w:sz w:val="20"/>
                            <w:szCs w:val="20"/>
                          </w:rPr>
                        </w:pPr>
                      </w:p>
                    </w:tc>
                  </w:tr>
                </w:tbl>
                <w:p w14:paraId="3040BEB6" w14:textId="77777777" w:rsidR="006B3605" w:rsidRDefault="006B3605">
                  <w:pPr>
                    <w:rPr>
                      <w:rFonts w:eastAsia="Times New Roman"/>
                      <w:vanish/>
                    </w:rPr>
                  </w:pPr>
                </w:p>
                <w:tbl>
                  <w:tblPr>
                    <w:tblW w:w="5000" w:type="pct"/>
                    <w:tblCellMar>
                      <w:left w:w="0" w:type="dxa"/>
                      <w:right w:w="0" w:type="dxa"/>
                    </w:tblCellMar>
                    <w:tblLook w:val="04A0" w:firstRow="1" w:lastRow="0" w:firstColumn="1" w:lastColumn="0" w:noHBand="0" w:noVBand="1"/>
                  </w:tblPr>
                  <w:tblGrid>
                    <w:gridCol w:w="9012"/>
                  </w:tblGrid>
                  <w:tr w:rsidR="006B3605" w14:paraId="06C2BED6" w14:textId="77777777">
                    <w:tc>
                      <w:tcPr>
                        <w:tcW w:w="0" w:type="auto"/>
                        <w:tcMar>
                          <w:top w:w="135" w:type="dxa"/>
                          <w:left w:w="0" w:type="dxa"/>
                          <w:bottom w:w="0" w:type="dxa"/>
                          <w:right w:w="0" w:type="dxa"/>
                        </w:tcMar>
                        <w:hideMark/>
                      </w:tcPr>
                      <w:tbl>
                        <w:tblPr>
                          <w:tblpPr w:vertAnchor="text"/>
                          <w:tblW w:w="5000" w:type="pct"/>
                          <w:tblCellMar>
                            <w:left w:w="0" w:type="dxa"/>
                            <w:right w:w="0" w:type="dxa"/>
                          </w:tblCellMar>
                          <w:tblLook w:val="04A0" w:firstRow="1" w:lastRow="0" w:firstColumn="1" w:lastColumn="0" w:noHBand="0" w:noVBand="1"/>
                        </w:tblPr>
                        <w:tblGrid>
                          <w:gridCol w:w="9012"/>
                        </w:tblGrid>
                        <w:tr w:rsidR="006B3605" w14:paraId="0E3D6E5E" w14:textId="77777777">
                          <w:tc>
                            <w:tcPr>
                              <w:tcW w:w="9000" w:type="dxa"/>
                              <w:hideMark/>
                            </w:tcPr>
                            <w:tbl>
                              <w:tblPr>
                                <w:tblpPr w:vertAnchor="text"/>
                                <w:tblW w:w="5000" w:type="pct"/>
                                <w:tblCellMar>
                                  <w:left w:w="0" w:type="dxa"/>
                                  <w:right w:w="0" w:type="dxa"/>
                                </w:tblCellMar>
                                <w:tblLook w:val="04A0" w:firstRow="1" w:lastRow="0" w:firstColumn="1" w:lastColumn="0" w:noHBand="0" w:noVBand="1"/>
                              </w:tblPr>
                              <w:tblGrid>
                                <w:gridCol w:w="9012"/>
                              </w:tblGrid>
                              <w:tr w:rsidR="006B3605" w14:paraId="5F31F166" w14:textId="77777777">
                                <w:tc>
                                  <w:tcPr>
                                    <w:tcW w:w="0" w:type="auto"/>
                                    <w:tcMar>
                                      <w:top w:w="0" w:type="dxa"/>
                                      <w:left w:w="270" w:type="dxa"/>
                                      <w:bottom w:w="135" w:type="dxa"/>
                                      <w:right w:w="270" w:type="dxa"/>
                                    </w:tcMar>
                                    <w:hideMark/>
                                  </w:tcPr>
                                  <w:p w14:paraId="3EE12AC1" w14:textId="77777777" w:rsidR="006B3605" w:rsidRDefault="006B3605">
                                    <w:pPr>
                                      <w:spacing w:line="360" w:lineRule="auto"/>
                                      <w:rPr>
                                        <w:rFonts w:ascii="Helvetica" w:eastAsia="Times New Roman" w:hAnsi="Helvetica" w:cs="Helvetica"/>
                                        <w:color w:val="757575"/>
                                      </w:rPr>
                                    </w:pPr>
                                    <w:r>
                                      <w:rPr>
                                        <w:rStyle w:val="Strong"/>
                                        <w:rFonts w:ascii="Helvetica" w:eastAsia="Times New Roman" w:hAnsi="Helvetica" w:cs="Helvetica"/>
                                        <w:color w:val="000000"/>
                                      </w:rPr>
                                      <w:t>The Eccles Village sign was painted by local resident Roberta "Bobby" Francis in 2002.</w:t>
                                    </w:r>
                                    <w:r>
                                      <w:rPr>
                                        <w:rFonts w:ascii="Helvetica" w:eastAsia="Times New Roman" w:hAnsi="Helvetica" w:cs="Helvetica"/>
                                        <w:color w:val="000000"/>
                                      </w:rPr>
                                      <w:br/>
                                    </w:r>
                                    <w:r>
                                      <w:rPr>
                                        <w:rFonts w:ascii="Helvetica" w:eastAsia="Times New Roman" w:hAnsi="Helvetica" w:cs="Helvetica"/>
                                        <w:color w:val="000000"/>
                                      </w:rPr>
                                      <w:br/>
                                      <w:t>After two decades of being battered by British weather and several attempts to clean it, it's now looking a bit worse for wear.</w:t>
                                    </w:r>
                                    <w:r>
                                      <w:rPr>
                                        <w:rFonts w:ascii="Helvetica" w:eastAsia="Times New Roman" w:hAnsi="Helvetica" w:cs="Helvetica"/>
                                        <w:color w:val="000000"/>
                                      </w:rPr>
                                      <w:br/>
                                    </w:r>
                                    <w:r>
                                      <w:rPr>
                                        <w:rFonts w:ascii="Helvetica" w:eastAsia="Times New Roman" w:hAnsi="Helvetica" w:cs="Helvetica"/>
                                        <w:color w:val="000000"/>
                                      </w:rPr>
                                      <w:br/>
                                      <w:t>I was approached by a number of local residents to ask if it could be restored to its original condition and I found a well known and respected local artist, Stephen Moriarty from Wouldham, who was able and willing to do it.</w:t>
                                    </w:r>
                                    <w:r>
                                      <w:rPr>
                                        <w:rFonts w:ascii="Helvetica" w:eastAsia="Times New Roman" w:hAnsi="Helvetica" w:cs="Helvetica"/>
                                        <w:color w:val="000000"/>
                                      </w:rPr>
                                      <w:br/>
                                    </w:r>
                                    <w:r>
                                      <w:rPr>
                                        <w:rFonts w:ascii="Helvetica" w:eastAsia="Times New Roman" w:hAnsi="Helvetica" w:cs="Helvetica"/>
                                        <w:color w:val="000000"/>
                                      </w:rPr>
                                      <w:br/>
                                      <w:t xml:space="preserve">Sadly Bobby Francis is no longer with us, but a few weeks ago I went to visit </w:t>
                                    </w:r>
                                    <w:r>
                                      <w:rPr>
                                        <w:rFonts w:ascii="Helvetica" w:eastAsia="Times New Roman" w:hAnsi="Helvetica" w:cs="Helvetica"/>
                                        <w:color w:val="000000"/>
                                      </w:rPr>
                                      <w:lastRenderedPageBreak/>
                                      <w:t>her husband Gordon at his home in Bull Lane. I explained what I was planning to do and secured his consent and approval. He was pleased that his wife's work of art was going to be restored for future generations.</w:t>
                                    </w:r>
                                    <w:r>
                                      <w:rPr>
                                        <w:rFonts w:ascii="Helvetica" w:eastAsia="Times New Roman" w:hAnsi="Helvetica" w:cs="Helvetica"/>
                                        <w:color w:val="000000"/>
                                      </w:rPr>
                                      <w:br/>
                                    </w:r>
                                    <w:r>
                                      <w:rPr>
                                        <w:rFonts w:ascii="Helvetica" w:eastAsia="Times New Roman" w:hAnsi="Helvetica" w:cs="Helvetica"/>
                                        <w:color w:val="000000"/>
                                      </w:rPr>
                                      <w:br/>
                                      <w:t>The plan is to repair the wood and then repaint then sign "like for like" keeping the original design. It will then be weatherproofed to protect it for hopefully another 25 years.</w:t>
                                    </w:r>
                                    <w:r>
                                      <w:rPr>
                                        <w:rFonts w:ascii="Helvetica" w:eastAsia="Times New Roman" w:hAnsi="Helvetica" w:cs="Helvetica"/>
                                        <w:color w:val="000000"/>
                                      </w:rPr>
                                      <w:br/>
                                    </w:r>
                                    <w:r>
                                      <w:rPr>
                                        <w:rFonts w:ascii="Helvetica" w:eastAsia="Times New Roman" w:hAnsi="Helvetica" w:cs="Helvetica"/>
                                        <w:color w:val="000000"/>
                                      </w:rPr>
                                      <w:br/>
                                      <w:t>The sign will be removed in the coming weeks for restoration and replaced in the autumn. I have invited Gordon to officially unveil the restoration in memory of Bobby. I hope when the time comes that many residents will join us .</w:t>
                                    </w:r>
                                    <w:r>
                                      <w:rPr>
                                        <w:rFonts w:ascii="Helvetica" w:eastAsia="Times New Roman" w:hAnsi="Helvetica" w:cs="Helvetica"/>
                                        <w:color w:val="000000"/>
                                      </w:rPr>
                                      <w:br/>
                                    </w:r>
                                    <w:r>
                                      <w:rPr>
                                        <w:rFonts w:ascii="Helvetica" w:eastAsia="Times New Roman" w:hAnsi="Helvetica" w:cs="Helvetica"/>
                                        <w:color w:val="000000"/>
                                      </w:rPr>
                                      <w:br/>
                                      <w:t>The restoration will be funded by a grant of £750 from my KCC Community Fund with the balance being paid by Aylesford Parish Council.</w:t>
                                    </w:r>
                                    <w:r>
                                      <w:rPr>
                                        <w:rFonts w:ascii="Helvetica" w:eastAsia="Times New Roman" w:hAnsi="Helvetica" w:cs="Helvetica"/>
                                        <w:color w:val="757575"/>
                                      </w:rPr>
                                      <w:t xml:space="preserve"> </w:t>
                                    </w:r>
                                  </w:p>
                                </w:tc>
                              </w:tr>
                            </w:tbl>
                            <w:p w14:paraId="1A06B43E" w14:textId="77777777" w:rsidR="006B3605" w:rsidRDefault="006B3605">
                              <w:pPr>
                                <w:rPr>
                                  <w:rFonts w:ascii="Times New Roman" w:eastAsia="Times New Roman" w:hAnsi="Times New Roman" w:cs="Times New Roman"/>
                                  <w:sz w:val="20"/>
                                  <w:szCs w:val="20"/>
                                </w:rPr>
                              </w:pPr>
                            </w:p>
                          </w:tc>
                        </w:tr>
                      </w:tbl>
                      <w:p w14:paraId="65BFB655" w14:textId="77777777" w:rsidR="006B3605" w:rsidRDefault="006B3605">
                        <w:pPr>
                          <w:rPr>
                            <w:rFonts w:ascii="Times New Roman" w:eastAsia="Times New Roman" w:hAnsi="Times New Roman" w:cs="Times New Roman"/>
                            <w:sz w:val="20"/>
                            <w:szCs w:val="20"/>
                          </w:rPr>
                        </w:pPr>
                      </w:p>
                    </w:tc>
                  </w:tr>
                </w:tbl>
                <w:p w14:paraId="781FD70E" w14:textId="77777777" w:rsidR="006B3605" w:rsidRDefault="006B3605">
                  <w:pPr>
                    <w:rPr>
                      <w:rFonts w:eastAsia="Times New Roman"/>
                      <w:vanish/>
                    </w:rPr>
                  </w:pPr>
                </w:p>
                <w:tbl>
                  <w:tblPr>
                    <w:tblW w:w="5000" w:type="pct"/>
                    <w:tblCellMar>
                      <w:left w:w="0" w:type="dxa"/>
                      <w:right w:w="0" w:type="dxa"/>
                    </w:tblCellMar>
                    <w:tblLook w:val="04A0" w:firstRow="1" w:lastRow="0" w:firstColumn="1" w:lastColumn="0" w:noHBand="0" w:noVBand="1"/>
                  </w:tblPr>
                  <w:tblGrid>
                    <w:gridCol w:w="9012"/>
                  </w:tblGrid>
                  <w:tr w:rsidR="006B3605" w14:paraId="6A3E4952" w14:textId="77777777">
                    <w:tc>
                      <w:tcPr>
                        <w:tcW w:w="0" w:type="auto"/>
                        <w:tcMar>
                          <w:top w:w="135" w:type="dxa"/>
                          <w:left w:w="0" w:type="dxa"/>
                          <w:bottom w:w="0" w:type="dxa"/>
                          <w:right w:w="0" w:type="dxa"/>
                        </w:tcMar>
                        <w:hideMark/>
                      </w:tcPr>
                      <w:tbl>
                        <w:tblPr>
                          <w:tblpPr w:vertAnchor="text"/>
                          <w:tblW w:w="5000" w:type="pct"/>
                          <w:tblCellMar>
                            <w:left w:w="0" w:type="dxa"/>
                            <w:right w:w="0" w:type="dxa"/>
                          </w:tblCellMar>
                          <w:tblLook w:val="04A0" w:firstRow="1" w:lastRow="0" w:firstColumn="1" w:lastColumn="0" w:noHBand="0" w:noVBand="1"/>
                        </w:tblPr>
                        <w:tblGrid>
                          <w:gridCol w:w="9012"/>
                        </w:tblGrid>
                        <w:tr w:rsidR="006B3605" w14:paraId="57548B96" w14:textId="77777777">
                          <w:tc>
                            <w:tcPr>
                              <w:tcW w:w="9000" w:type="dxa"/>
                              <w:hideMark/>
                            </w:tcPr>
                            <w:tbl>
                              <w:tblPr>
                                <w:tblpPr w:vertAnchor="text"/>
                                <w:tblW w:w="5000" w:type="pct"/>
                                <w:tblCellMar>
                                  <w:left w:w="0" w:type="dxa"/>
                                  <w:right w:w="0" w:type="dxa"/>
                                </w:tblCellMar>
                                <w:tblLook w:val="04A0" w:firstRow="1" w:lastRow="0" w:firstColumn="1" w:lastColumn="0" w:noHBand="0" w:noVBand="1"/>
                              </w:tblPr>
                              <w:tblGrid>
                                <w:gridCol w:w="9012"/>
                              </w:tblGrid>
                              <w:tr w:rsidR="006B3605" w14:paraId="6610CE91" w14:textId="77777777">
                                <w:tc>
                                  <w:tcPr>
                                    <w:tcW w:w="0" w:type="auto"/>
                                    <w:tcMar>
                                      <w:top w:w="0" w:type="dxa"/>
                                      <w:left w:w="270" w:type="dxa"/>
                                      <w:bottom w:w="135" w:type="dxa"/>
                                      <w:right w:w="270" w:type="dxa"/>
                                    </w:tcMar>
                                    <w:hideMark/>
                                  </w:tcPr>
                                  <w:p w14:paraId="788A2094" w14:textId="77777777" w:rsidR="006B3605" w:rsidRDefault="006B3605">
                                    <w:pPr>
                                      <w:spacing w:line="360" w:lineRule="auto"/>
                                      <w:rPr>
                                        <w:rFonts w:ascii="Helvetica" w:eastAsia="Times New Roman" w:hAnsi="Helvetica" w:cs="Helvetica"/>
                                        <w:color w:val="757575"/>
                                      </w:rPr>
                                    </w:pPr>
                                    <w:r>
                                      <w:rPr>
                                        <w:rStyle w:val="Strong"/>
                                        <w:rFonts w:ascii="Helvetica" w:eastAsia="Times New Roman" w:hAnsi="Helvetica" w:cs="Helvetica"/>
                                        <w:color w:val="2F4F4F"/>
                                        <w:sz w:val="42"/>
                                        <w:szCs w:val="42"/>
                                      </w:rPr>
                                      <w:t>STRAWBERRIES GALORE</w:t>
                                    </w:r>
                                    <w:r>
                                      <w:rPr>
                                        <w:rFonts w:ascii="Helvetica" w:eastAsia="Times New Roman" w:hAnsi="Helvetica" w:cs="Helvetica"/>
                                        <w:color w:val="757575"/>
                                      </w:rPr>
                                      <w:t xml:space="preserve"> </w:t>
                                    </w:r>
                                  </w:p>
                                </w:tc>
                              </w:tr>
                            </w:tbl>
                            <w:p w14:paraId="2DD173CF" w14:textId="77777777" w:rsidR="006B3605" w:rsidRDefault="006B3605">
                              <w:pPr>
                                <w:rPr>
                                  <w:rFonts w:ascii="Times New Roman" w:eastAsia="Times New Roman" w:hAnsi="Times New Roman" w:cs="Times New Roman"/>
                                  <w:sz w:val="20"/>
                                  <w:szCs w:val="20"/>
                                </w:rPr>
                              </w:pPr>
                            </w:p>
                          </w:tc>
                        </w:tr>
                      </w:tbl>
                      <w:p w14:paraId="617BECF4" w14:textId="77777777" w:rsidR="006B3605" w:rsidRDefault="006B3605">
                        <w:pPr>
                          <w:rPr>
                            <w:rFonts w:ascii="Times New Roman" w:eastAsia="Times New Roman" w:hAnsi="Times New Roman" w:cs="Times New Roman"/>
                            <w:sz w:val="20"/>
                            <w:szCs w:val="20"/>
                          </w:rPr>
                        </w:pPr>
                      </w:p>
                    </w:tc>
                  </w:tr>
                </w:tbl>
                <w:p w14:paraId="728FB237" w14:textId="77777777" w:rsidR="006B3605" w:rsidRDefault="006B3605">
                  <w:pPr>
                    <w:rPr>
                      <w:rFonts w:eastAsia="Times New Roman"/>
                      <w:vanish/>
                    </w:rPr>
                  </w:pPr>
                </w:p>
                <w:tbl>
                  <w:tblPr>
                    <w:tblW w:w="5000" w:type="pct"/>
                    <w:tblCellMar>
                      <w:left w:w="0" w:type="dxa"/>
                      <w:right w:w="0" w:type="dxa"/>
                    </w:tblCellMar>
                    <w:tblLook w:val="04A0" w:firstRow="1" w:lastRow="0" w:firstColumn="1" w:lastColumn="0" w:noHBand="0" w:noVBand="1"/>
                  </w:tblPr>
                  <w:tblGrid>
                    <w:gridCol w:w="9012"/>
                  </w:tblGrid>
                  <w:tr w:rsidR="006B3605" w14:paraId="1E0E444E" w14:textId="77777777">
                    <w:tc>
                      <w:tcPr>
                        <w:tcW w:w="0" w:type="auto"/>
                        <w:tcMar>
                          <w:top w:w="135" w:type="dxa"/>
                          <w:left w:w="135" w:type="dxa"/>
                          <w:bottom w:w="135" w:type="dxa"/>
                          <w:right w:w="135" w:type="dxa"/>
                        </w:tcMar>
                        <w:hideMark/>
                      </w:tcPr>
                      <w:tbl>
                        <w:tblPr>
                          <w:tblpPr w:vertAnchor="text"/>
                          <w:tblW w:w="5000" w:type="pct"/>
                          <w:tblCellMar>
                            <w:left w:w="0" w:type="dxa"/>
                            <w:right w:w="0" w:type="dxa"/>
                          </w:tblCellMar>
                          <w:tblLook w:val="04A0" w:firstRow="1" w:lastRow="0" w:firstColumn="1" w:lastColumn="0" w:noHBand="0" w:noVBand="1"/>
                        </w:tblPr>
                        <w:tblGrid>
                          <w:gridCol w:w="8742"/>
                        </w:tblGrid>
                        <w:tr w:rsidR="006B3605" w14:paraId="7072C270" w14:textId="77777777">
                          <w:tc>
                            <w:tcPr>
                              <w:tcW w:w="0" w:type="auto"/>
                              <w:tcMar>
                                <w:top w:w="0" w:type="dxa"/>
                                <w:left w:w="135" w:type="dxa"/>
                                <w:bottom w:w="0" w:type="dxa"/>
                                <w:right w:w="135" w:type="dxa"/>
                              </w:tcMar>
                              <w:hideMark/>
                            </w:tcPr>
                            <w:p w14:paraId="0DB4E99C" w14:textId="659D438C" w:rsidR="006B3605" w:rsidRDefault="006B3605">
                              <w:pPr>
                                <w:jc w:val="center"/>
                                <w:rPr>
                                  <w:rFonts w:eastAsia="Times New Roman"/>
                                </w:rPr>
                              </w:pPr>
                              <w:r>
                                <w:rPr>
                                  <w:rFonts w:eastAsia="Times New Roman"/>
                                  <w:noProof/>
                                </w:rPr>
                                <w:drawing>
                                  <wp:inline distT="0" distB="0" distL="0" distR="0" wp14:anchorId="102612A6" wp14:editId="6D18A5CB">
                                    <wp:extent cx="5372100" cy="3756660"/>
                                    <wp:effectExtent l="0" t="0" r="0" b="0"/>
                                    <wp:docPr id="203581400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72100" cy="3756660"/>
                                            </a:xfrm>
                                            <a:prstGeom prst="rect">
                                              <a:avLst/>
                                            </a:prstGeom>
                                            <a:noFill/>
                                            <a:ln>
                                              <a:noFill/>
                                            </a:ln>
                                          </pic:spPr>
                                        </pic:pic>
                                      </a:graphicData>
                                    </a:graphic>
                                  </wp:inline>
                                </w:drawing>
                              </w:r>
                            </w:p>
                          </w:tc>
                        </w:tr>
                      </w:tbl>
                      <w:p w14:paraId="7D9A2870" w14:textId="77777777" w:rsidR="006B3605" w:rsidRDefault="006B3605">
                        <w:pPr>
                          <w:rPr>
                            <w:rFonts w:ascii="Times New Roman" w:eastAsia="Times New Roman" w:hAnsi="Times New Roman" w:cs="Times New Roman"/>
                            <w:sz w:val="20"/>
                            <w:szCs w:val="20"/>
                          </w:rPr>
                        </w:pPr>
                      </w:p>
                    </w:tc>
                  </w:tr>
                </w:tbl>
                <w:p w14:paraId="245F224E" w14:textId="77777777" w:rsidR="006B3605" w:rsidRDefault="006B3605">
                  <w:pPr>
                    <w:rPr>
                      <w:rFonts w:eastAsia="Times New Roman"/>
                      <w:vanish/>
                    </w:rPr>
                  </w:pPr>
                </w:p>
                <w:tbl>
                  <w:tblPr>
                    <w:tblW w:w="5000" w:type="pct"/>
                    <w:tblCellMar>
                      <w:left w:w="0" w:type="dxa"/>
                      <w:right w:w="0" w:type="dxa"/>
                    </w:tblCellMar>
                    <w:tblLook w:val="04A0" w:firstRow="1" w:lastRow="0" w:firstColumn="1" w:lastColumn="0" w:noHBand="0" w:noVBand="1"/>
                  </w:tblPr>
                  <w:tblGrid>
                    <w:gridCol w:w="9012"/>
                  </w:tblGrid>
                  <w:tr w:rsidR="006B3605" w14:paraId="6E2AC162" w14:textId="77777777">
                    <w:tc>
                      <w:tcPr>
                        <w:tcW w:w="0" w:type="auto"/>
                        <w:tcMar>
                          <w:top w:w="135" w:type="dxa"/>
                          <w:left w:w="0" w:type="dxa"/>
                          <w:bottom w:w="0" w:type="dxa"/>
                          <w:right w:w="0" w:type="dxa"/>
                        </w:tcMar>
                        <w:hideMark/>
                      </w:tcPr>
                      <w:tbl>
                        <w:tblPr>
                          <w:tblpPr w:vertAnchor="text"/>
                          <w:tblW w:w="5000" w:type="pct"/>
                          <w:tblCellMar>
                            <w:left w:w="0" w:type="dxa"/>
                            <w:right w:w="0" w:type="dxa"/>
                          </w:tblCellMar>
                          <w:tblLook w:val="04A0" w:firstRow="1" w:lastRow="0" w:firstColumn="1" w:lastColumn="0" w:noHBand="0" w:noVBand="1"/>
                        </w:tblPr>
                        <w:tblGrid>
                          <w:gridCol w:w="9012"/>
                        </w:tblGrid>
                        <w:tr w:rsidR="006B3605" w14:paraId="1684170B" w14:textId="77777777">
                          <w:tc>
                            <w:tcPr>
                              <w:tcW w:w="9000" w:type="dxa"/>
                              <w:hideMark/>
                            </w:tcPr>
                            <w:tbl>
                              <w:tblPr>
                                <w:tblpPr w:vertAnchor="text"/>
                                <w:tblW w:w="5000" w:type="pct"/>
                                <w:tblCellMar>
                                  <w:left w:w="0" w:type="dxa"/>
                                  <w:right w:w="0" w:type="dxa"/>
                                </w:tblCellMar>
                                <w:tblLook w:val="04A0" w:firstRow="1" w:lastRow="0" w:firstColumn="1" w:lastColumn="0" w:noHBand="0" w:noVBand="1"/>
                              </w:tblPr>
                              <w:tblGrid>
                                <w:gridCol w:w="9012"/>
                              </w:tblGrid>
                              <w:tr w:rsidR="006B3605" w14:paraId="3BC4B7E1" w14:textId="77777777">
                                <w:tc>
                                  <w:tcPr>
                                    <w:tcW w:w="0" w:type="auto"/>
                                    <w:tcMar>
                                      <w:top w:w="0" w:type="dxa"/>
                                      <w:left w:w="270" w:type="dxa"/>
                                      <w:bottom w:w="135" w:type="dxa"/>
                                      <w:right w:w="270" w:type="dxa"/>
                                    </w:tcMar>
                                    <w:hideMark/>
                                  </w:tcPr>
                                  <w:p w14:paraId="70B3C620" w14:textId="77777777" w:rsidR="006B3605" w:rsidRDefault="006B3605">
                                    <w:pPr>
                                      <w:spacing w:line="360" w:lineRule="auto"/>
                                      <w:rPr>
                                        <w:rFonts w:ascii="Helvetica" w:eastAsia="Times New Roman" w:hAnsi="Helvetica" w:cs="Helvetica"/>
                                        <w:color w:val="757575"/>
                                      </w:rPr>
                                    </w:pPr>
                                    <w:r>
                                      <w:rPr>
                                        <w:rStyle w:val="Strong"/>
                                        <w:rFonts w:ascii="Helvetica" w:eastAsia="Times New Roman" w:hAnsi="Helvetica" w:cs="Helvetica"/>
                                        <w:color w:val="000000"/>
                                      </w:rPr>
                                      <w:lastRenderedPageBreak/>
                                      <w:t>This Friday 7 August almost 100 local residents have booked to attend my Strawberry Tea at Blue Bell Hill Village Hall. </w:t>
                                    </w:r>
                                    <w:r>
                                      <w:rPr>
                                        <w:rFonts w:ascii="Helvetica" w:eastAsia="Times New Roman" w:hAnsi="Helvetica" w:cs="Helvetica"/>
                                        <w:color w:val="000000"/>
                                      </w:rPr>
                                      <w:br/>
                                    </w:r>
                                    <w:r>
                                      <w:rPr>
                                        <w:rFonts w:ascii="Helvetica" w:eastAsia="Times New Roman" w:hAnsi="Helvetica" w:cs="Helvetica"/>
                                        <w:color w:val="000000"/>
                                      </w:rPr>
                                      <w:br/>
                                      <w:t>Twelve kilos of  Hugh Lowe Farm Strawberries (the same ones that are sold at Wimbledon) will be served alongside six litres of double cream, three litres of Rodda's Clotted Cream, one hundred scones and several hundred cups of tea!</w:t>
                                    </w:r>
                                    <w:r>
                                      <w:rPr>
                                        <w:rFonts w:ascii="Helvetica" w:eastAsia="Times New Roman" w:hAnsi="Helvetica" w:cs="Helvetica"/>
                                        <w:color w:val="000000"/>
                                      </w:rPr>
                                      <w:br/>
                                    </w:r>
                                    <w:r>
                                      <w:rPr>
                                        <w:rFonts w:ascii="Helvetica" w:eastAsia="Times New Roman" w:hAnsi="Helvetica" w:cs="Helvetica"/>
                                        <w:color w:val="000000"/>
                                      </w:rPr>
                                      <w:br/>
                                      <w:t>My heartfelt thanks to all who have booked tickets and my amazing team of helpers who will assist with the setting-up of the hall, serving the food and washing-up afterwards, including Cllr Des Keers, Joyce Gadd, Debbie Rowe, Carol Park and Pauline Bowdery.</w:t>
                                    </w:r>
                                    <w:r>
                                      <w:rPr>
                                        <w:rFonts w:ascii="Helvetica" w:eastAsia="Times New Roman" w:hAnsi="Helvetica" w:cs="Helvetica"/>
                                        <w:color w:val="000000"/>
                                      </w:rPr>
                                      <w:br/>
                                    </w:r>
                                    <w:r>
                                      <w:rPr>
                                        <w:rFonts w:ascii="Helvetica" w:eastAsia="Times New Roman" w:hAnsi="Helvetica" w:cs="Helvetica"/>
                                        <w:color w:val="000000"/>
                                      </w:rPr>
                                      <w:br/>
                                      <w:t xml:space="preserve">The ticket money and proceeds of the raffle will raise over £1,000. This will be used to help cover the costs of my annual </w:t>
                                    </w:r>
                                    <w:r>
                                      <w:rPr>
                                        <w:rStyle w:val="Strong"/>
                                        <w:rFonts w:ascii="Helvetica" w:eastAsia="Times New Roman" w:hAnsi="Helvetica" w:cs="Helvetica"/>
                                        <w:color w:val="000000"/>
                                      </w:rPr>
                                      <w:t>Veterans' and Community Heroes' Christmas Carol Concert</w:t>
                                    </w:r>
                                    <w:r>
                                      <w:rPr>
                                        <w:rFonts w:ascii="Helvetica" w:eastAsia="Times New Roman" w:hAnsi="Helvetica" w:cs="Helvetica"/>
                                        <w:color w:val="000000"/>
                                      </w:rPr>
                                      <w:t>, now in its fourth year.</w:t>
                                    </w:r>
                                    <w:r>
                                      <w:rPr>
                                        <w:rFonts w:ascii="Helvetica" w:eastAsia="Times New Roman" w:hAnsi="Helvetica" w:cs="Helvetica"/>
                                        <w:color w:val="000000"/>
                                      </w:rPr>
                                      <w:br/>
                                    </w:r>
                                    <w:r>
                                      <w:rPr>
                                        <w:rFonts w:ascii="Helvetica" w:eastAsia="Times New Roman" w:hAnsi="Helvetica" w:cs="Helvetica"/>
                                        <w:color w:val="000000"/>
                                      </w:rPr>
                                      <w:br/>
                                      <w:t>This year's event will be held on Wednesday 16 December 2026 in the Oaken Hall at Ditton Community Centre. Once again we will be entertained by the excellent West Malling Community Choir and the Chatham &amp; Brompton Military Wives' Choir, under the musical direction of Kathryn Ridgeway. </w:t>
                                    </w:r>
                                    <w:r>
                                      <w:rPr>
                                        <w:rFonts w:ascii="Helvetica" w:eastAsia="Times New Roman" w:hAnsi="Helvetica" w:cs="Helvetica"/>
                                        <w:color w:val="000000"/>
                                      </w:rPr>
                                      <w:br/>
                                    </w:r>
                                    <w:r>
                                      <w:rPr>
                                        <w:rFonts w:ascii="Helvetica" w:eastAsia="Times New Roman" w:hAnsi="Helvetica" w:cs="Helvetica"/>
                                        <w:color w:val="000000"/>
                                      </w:rPr>
                                      <w:br/>
                                      <w:t>If you know of a local military veteran, or anyone in your community who goes above and beyond the call of duty, who might like an invitation to attend my annual Carol Concert you are welcome to nominate them using the link below. </w:t>
                                    </w:r>
                                    <w:r>
                                      <w:rPr>
                                        <w:rFonts w:ascii="Helvetica" w:eastAsia="Times New Roman" w:hAnsi="Helvetica" w:cs="Helvetica"/>
                                        <w:color w:val="757575"/>
                                      </w:rPr>
                                      <w:t xml:space="preserve"> </w:t>
                                    </w:r>
                                  </w:p>
                                </w:tc>
                              </w:tr>
                            </w:tbl>
                            <w:p w14:paraId="04CF0F21" w14:textId="77777777" w:rsidR="006B3605" w:rsidRDefault="006B3605">
                              <w:pPr>
                                <w:rPr>
                                  <w:rFonts w:ascii="Times New Roman" w:eastAsia="Times New Roman" w:hAnsi="Times New Roman" w:cs="Times New Roman"/>
                                  <w:sz w:val="20"/>
                                  <w:szCs w:val="20"/>
                                </w:rPr>
                              </w:pPr>
                            </w:p>
                          </w:tc>
                        </w:tr>
                      </w:tbl>
                      <w:p w14:paraId="6474C15C" w14:textId="77777777" w:rsidR="006B3605" w:rsidRDefault="006B3605">
                        <w:pPr>
                          <w:rPr>
                            <w:rFonts w:ascii="Times New Roman" w:eastAsia="Times New Roman" w:hAnsi="Times New Roman" w:cs="Times New Roman"/>
                            <w:sz w:val="20"/>
                            <w:szCs w:val="20"/>
                          </w:rPr>
                        </w:pPr>
                      </w:p>
                    </w:tc>
                  </w:tr>
                </w:tbl>
                <w:p w14:paraId="7949BA12" w14:textId="77777777" w:rsidR="006B3605" w:rsidRDefault="006B3605">
                  <w:pPr>
                    <w:rPr>
                      <w:rFonts w:eastAsia="Times New Roman"/>
                      <w:vanish/>
                    </w:rPr>
                  </w:pPr>
                </w:p>
                <w:tbl>
                  <w:tblPr>
                    <w:tblW w:w="5000" w:type="pct"/>
                    <w:tblCellMar>
                      <w:left w:w="0" w:type="dxa"/>
                      <w:right w:w="0" w:type="dxa"/>
                    </w:tblCellMar>
                    <w:tblLook w:val="04A0" w:firstRow="1" w:lastRow="0" w:firstColumn="1" w:lastColumn="0" w:noHBand="0" w:noVBand="1"/>
                  </w:tblPr>
                  <w:tblGrid>
                    <w:gridCol w:w="9012"/>
                  </w:tblGrid>
                  <w:tr w:rsidR="006B3605" w14:paraId="203BCCB9" w14:textId="77777777">
                    <w:tc>
                      <w:tcPr>
                        <w:tcW w:w="0" w:type="auto"/>
                        <w:tcMar>
                          <w:top w:w="0" w:type="dxa"/>
                          <w:left w:w="270" w:type="dxa"/>
                          <w:bottom w:w="270" w:type="dxa"/>
                          <w:right w:w="270" w:type="dxa"/>
                        </w:tcMar>
                        <w:hideMark/>
                      </w:tcPr>
                      <w:tbl>
                        <w:tblPr>
                          <w:tblW w:w="0" w:type="auto"/>
                          <w:jc w:val="center"/>
                          <w:shd w:val="clear" w:color="auto" w:fill="0B463F"/>
                          <w:tblCellMar>
                            <w:left w:w="0" w:type="dxa"/>
                            <w:right w:w="0" w:type="dxa"/>
                          </w:tblCellMar>
                          <w:tblLook w:val="04A0" w:firstRow="1" w:lastRow="0" w:firstColumn="1" w:lastColumn="0" w:noHBand="0" w:noVBand="1"/>
                        </w:tblPr>
                        <w:tblGrid>
                          <w:gridCol w:w="6728"/>
                        </w:tblGrid>
                        <w:tr w:rsidR="006B3605" w14:paraId="2FEBE7E6" w14:textId="77777777">
                          <w:trPr>
                            <w:jc w:val="center"/>
                          </w:trPr>
                          <w:tc>
                            <w:tcPr>
                              <w:tcW w:w="0" w:type="auto"/>
                              <w:shd w:val="clear" w:color="auto" w:fill="0B463F"/>
                              <w:tcMar>
                                <w:top w:w="270" w:type="dxa"/>
                                <w:left w:w="270" w:type="dxa"/>
                                <w:bottom w:w="270" w:type="dxa"/>
                                <w:right w:w="270" w:type="dxa"/>
                              </w:tcMar>
                              <w:vAlign w:val="center"/>
                              <w:hideMark/>
                            </w:tcPr>
                            <w:p w14:paraId="1C742CEB" w14:textId="77777777" w:rsidR="006B3605" w:rsidRDefault="006B3605">
                              <w:pPr>
                                <w:jc w:val="center"/>
                                <w:rPr>
                                  <w:rFonts w:ascii="Arial" w:eastAsia="Times New Roman" w:hAnsi="Arial" w:cs="Arial"/>
                                </w:rPr>
                              </w:pPr>
                              <w:hyperlink r:id="rId10" w:tgtFrame="_blank" w:tooltip="Click HERE to nominate a Veteran or Community Hero" w:history="1">
                                <w:r>
                                  <w:rPr>
                                    <w:rStyle w:val="Hyperlink"/>
                                    <w:rFonts w:ascii="Arial" w:eastAsia="Times New Roman" w:hAnsi="Arial" w:cs="Arial"/>
                                    <w:b/>
                                    <w:bCs/>
                                    <w:color w:val="FFFFFF"/>
                                    <w:u w:val="none"/>
                                  </w:rPr>
                                  <w:t>Click HERE to nominate a Veteran or Community Hero</w:t>
                                </w:r>
                              </w:hyperlink>
                              <w:r>
                                <w:rPr>
                                  <w:rFonts w:ascii="Arial" w:eastAsia="Times New Roman" w:hAnsi="Arial" w:cs="Arial"/>
                                </w:rPr>
                                <w:t xml:space="preserve"> </w:t>
                              </w:r>
                            </w:p>
                          </w:tc>
                        </w:tr>
                      </w:tbl>
                      <w:p w14:paraId="082C22B2" w14:textId="77777777" w:rsidR="006B3605" w:rsidRDefault="006B3605">
                        <w:pPr>
                          <w:jc w:val="center"/>
                          <w:rPr>
                            <w:rFonts w:ascii="Times New Roman" w:eastAsia="Times New Roman" w:hAnsi="Times New Roman" w:cs="Times New Roman"/>
                            <w:sz w:val="20"/>
                            <w:szCs w:val="20"/>
                          </w:rPr>
                        </w:pPr>
                      </w:p>
                    </w:tc>
                  </w:tr>
                </w:tbl>
                <w:p w14:paraId="3129A8AE" w14:textId="77777777" w:rsidR="006B3605" w:rsidRDefault="006B3605">
                  <w:pPr>
                    <w:rPr>
                      <w:rFonts w:eastAsia="Times New Roman"/>
                      <w:vanish/>
                    </w:rPr>
                  </w:pPr>
                </w:p>
                <w:tbl>
                  <w:tblPr>
                    <w:tblW w:w="5000" w:type="pct"/>
                    <w:tblCellMar>
                      <w:left w:w="0" w:type="dxa"/>
                      <w:right w:w="0" w:type="dxa"/>
                    </w:tblCellMar>
                    <w:tblLook w:val="04A0" w:firstRow="1" w:lastRow="0" w:firstColumn="1" w:lastColumn="0" w:noHBand="0" w:noVBand="1"/>
                  </w:tblPr>
                  <w:tblGrid>
                    <w:gridCol w:w="9012"/>
                  </w:tblGrid>
                  <w:tr w:rsidR="006B3605" w14:paraId="68BD7D2D" w14:textId="77777777">
                    <w:tc>
                      <w:tcPr>
                        <w:tcW w:w="0" w:type="auto"/>
                        <w:tcMar>
                          <w:top w:w="135" w:type="dxa"/>
                          <w:left w:w="0" w:type="dxa"/>
                          <w:bottom w:w="0" w:type="dxa"/>
                          <w:right w:w="0" w:type="dxa"/>
                        </w:tcMar>
                        <w:hideMark/>
                      </w:tcPr>
                      <w:tbl>
                        <w:tblPr>
                          <w:tblpPr w:vertAnchor="text"/>
                          <w:tblW w:w="5000" w:type="pct"/>
                          <w:tblCellMar>
                            <w:left w:w="0" w:type="dxa"/>
                            <w:right w:w="0" w:type="dxa"/>
                          </w:tblCellMar>
                          <w:tblLook w:val="04A0" w:firstRow="1" w:lastRow="0" w:firstColumn="1" w:lastColumn="0" w:noHBand="0" w:noVBand="1"/>
                        </w:tblPr>
                        <w:tblGrid>
                          <w:gridCol w:w="9012"/>
                        </w:tblGrid>
                        <w:tr w:rsidR="006B3605" w14:paraId="5CE28934" w14:textId="77777777">
                          <w:tc>
                            <w:tcPr>
                              <w:tcW w:w="9000" w:type="dxa"/>
                              <w:hideMark/>
                            </w:tcPr>
                            <w:tbl>
                              <w:tblPr>
                                <w:tblpPr w:vertAnchor="text"/>
                                <w:tblW w:w="5000" w:type="pct"/>
                                <w:tblCellMar>
                                  <w:left w:w="0" w:type="dxa"/>
                                  <w:right w:w="0" w:type="dxa"/>
                                </w:tblCellMar>
                                <w:tblLook w:val="04A0" w:firstRow="1" w:lastRow="0" w:firstColumn="1" w:lastColumn="0" w:noHBand="0" w:noVBand="1"/>
                              </w:tblPr>
                              <w:tblGrid>
                                <w:gridCol w:w="9012"/>
                              </w:tblGrid>
                              <w:tr w:rsidR="006B3605" w14:paraId="6E5DB096" w14:textId="77777777">
                                <w:tc>
                                  <w:tcPr>
                                    <w:tcW w:w="0" w:type="auto"/>
                                    <w:tcMar>
                                      <w:top w:w="0" w:type="dxa"/>
                                      <w:left w:w="270" w:type="dxa"/>
                                      <w:bottom w:w="135" w:type="dxa"/>
                                      <w:right w:w="270" w:type="dxa"/>
                                    </w:tcMar>
                                    <w:hideMark/>
                                  </w:tcPr>
                                  <w:p w14:paraId="2638DC07" w14:textId="77777777" w:rsidR="006B3605" w:rsidRDefault="006B3605">
                                    <w:pPr>
                                      <w:spacing w:line="360" w:lineRule="auto"/>
                                      <w:rPr>
                                        <w:rFonts w:ascii="Helvetica" w:eastAsia="Times New Roman" w:hAnsi="Helvetica" w:cs="Helvetica"/>
                                        <w:color w:val="757575"/>
                                      </w:rPr>
                                    </w:pPr>
                                    <w:r>
                                      <w:rPr>
                                        <w:rStyle w:val="Strong"/>
                                        <w:rFonts w:ascii="Helvetica" w:eastAsia="Times New Roman" w:hAnsi="Helvetica" w:cs="Helvetica"/>
                                        <w:color w:val="2F4F4F"/>
                                        <w:sz w:val="42"/>
                                        <w:szCs w:val="42"/>
                                      </w:rPr>
                                      <w:t>NEW COUNCILS FOR KENT</w:t>
                                    </w:r>
                                    <w:r>
                                      <w:rPr>
                                        <w:rFonts w:ascii="Helvetica" w:eastAsia="Times New Roman" w:hAnsi="Helvetica" w:cs="Helvetica"/>
                                        <w:color w:val="757575"/>
                                      </w:rPr>
                                      <w:t xml:space="preserve"> </w:t>
                                    </w:r>
                                  </w:p>
                                </w:tc>
                              </w:tr>
                            </w:tbl>
                            <w:p w14:paraId="1B4C659A" w14:textId="77777777" w:rsidR="006B3605" w:rsidRDefault="006B3605">
                              <w:pPr>
                                <w:rPr>
                                  <w:rFonts w:ascii="Times New Roman" w:eastAsia="Times New Roman" w:hAnsi="Times New Roman" w:cs="Times New Roman"/>
                                  <w:sz w:val="20"/>
                                  <w:szCs w:val="20"/>
                                </w:rPr>
                              </w:pPr>
                            </w:p>
                          </w:tc>
                        </w:tr>
                      </w:tbl>
                      <w:p w14:paraId="79B67BEF" w14:textId="77777777" w:rsidR="006B3605" w:rsidRDefault="006B3605">
                        <w:pPr>
                          <w:rPr>
                            <w:rFonts w:ascii="Times New Roman" w:eastAsia="Times New Roman" w:hAnsi="Times New Roman" w:cs="Times New Roman"/>
                            <w:sz w:val="20"/>
                            <w:szCs w:val="20"/>
                          </w:rPr>
                        </w:pPr>
                      </w:p>
                    </w:tc>
                  </w:tr>
                </w:tbl>
                <w:p w14:paraId="48782334" w14:textId="77777777" w:rsidR="006B3605" w:rsidRDefault="006B3605">
                  <w:pPr>
                    <w:rPr>
                      <w:rFonts w:eastAsia="Times New Roman"/>
                      <w:vanish/>
                    </w:rPr>
                  </w:pPr>
                </w:p>
                <w:tbl>
                  <w:tblPr>
                    <w:tblW w:w="5000" w:type="pct"/>
                    <w:tblCellMar>
                      <w:left w:w="0" w:type="dxa"/>
                      <w:right w:w="0" w:type="dxa"/>
                    </w:tblCellMar>
                    <w:tblLook w:val="04A0" w:firstRow="1" w:lastRow="0" w:firstColumn="1" w:lastColumn="0" w:noHBand="0" w:noVBand="1"/>
                  </w:tblPr>
                  <w:tblGrid>
                    <w:gridCol w:w="9012"/>
                  </w:tblGrid>
                  <w:tr w:rsidR="006B3605" w14:paraId="1205886A" w14:textId="77777777">
                    <w:tc>
                      <w:tcPr>
                        <w:tcW w:w="0" w:type="auto"/>
                        <w:tcMar>
                          <w:top w:w="135" w:type="dxa"/>
                          <w:left w:w="135" w:type="dxa"/>
                          <w:bottom w:w="135" w:type="dxa"/>
                          <w:right w:w="135" w:type="dxa"/>
                        </w:tcMar>
                        <w:hideMark/>
                      </w:tcPr>
                      <w:tbl>
                        <w:tblPr>
                          <w:tblpPr w:vertAnchor="text"/>
                          <w:tblW w:w="5000" w:type="pct"/>
                          <w:tblCellMar>
                            <w:left w:w="0" w:type="dxa"/>
                            <w:right w:w="0" w:type="dxa"/>
                          </w:tblCellMar>
                          <w:tblLook w:val="04A0" w:firstRow="1" w:lastRow="0" w:firstColumn="1" w:lastColumn="0" w:noHBand="0" w:noVBand="1"/>
                        </w:tblPr>
                        <w:tblGrid>
                          <w:gridCol w:w="8742"/>
                        </w:tblGrid>
                        <w:tr w:rsidR="006B3605" w14:paraId="389DB5EC" w14:textId="77777777">
                          <w:tc>
                            <w:tcPr>
                              <w:tcW w:w="0" w:type="auto"/>
                              <w:tcMar>
                                <w:top w:w="0" w:type="dxa"/>
                                <w:left w:w="135" w:type="dxa"/>
                                <w:bottom w:w="0" w:type="dxa"/>
                                <w:right w:w="135" w:type="dxa"/>
                              </w:tcMar>
                              <w:hideMark/>
                            </w:tcPr>
                            <w:p w14:paraId="43EB6565" w14:textId="2A20955D" w:rsidR="006B3605" w:rsidRDefault="006B3605">
                              <w:pPr>
                                <w:jc w:val="center"/>
                                <w:rPr>
                                  <w:rFonts w:eastAsia="Times New Roman"/>
                                </w:rPr>
                              </w:pPr>
                              <w:r>
                                <w:rPr>
                                  <w:rFonts w:eastAsia="Times New Roman"/>
                                  <w:noProof/>
                                </w:rPr>
                                <w:lastRenderedPageBreak/>
                                <w:drawing>
                                  <wp:inline distT="0" distB="0" distL="0" distR="0" wp14:anchorId="1FA620C8" wp14:editId="217F4256">
                                    <wp:extent cx="5379720" cy="3002280"/>
                                    <wp:effectExtent l="0" t="0" r="0" b="7620"/>
                                    <wp:docPr id="193802536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79720" cy="3002280"/>
                                            </a:xfrm>
                                            <a:prstGeom prst="rect">
                                              <a:avLst/>
                                            </a:prstGeom>
                                            <a:noFill/>
                                            <a:ln>
                                              <a:noFill/>
                                            </a:ln>
                                          </pic:spPr>
                                        </pic:pic>
                                      </a:graphicData>
                                    </a:graphic>
                                  </wp:inline>
                                </w:drawing>
                              </w:r>
                            </w:p>
                          </w:tc>
                        </w:tr>
                      </w:tbl>
                      <w:p w14:paraId="1558FD99" w14:textId="77777777" w:rsidR="006B3605" w:rsidRDefault="006B3605">
                        <w:pPr>
                          <w:rPr>
                            <w:rFonts w:ascii="Times New Roman" w:eastAsia="Times New Roman" w:hAnsi="Times New Roman" w:cs="Times New Roman"/>
                            <w:sz w:val="20"/>
                            <w:szCs w:val="20"/>
                          </w:rPr>
                        </w:pPr>
                      </w:p>
                    </w:tc>
                  </w:tr>
                </w:tbl>
                <w:p w14:paraId="794EF5F7" w14:textId="77777777" w:rsidR="006B3605" w:rsidRDefault="006B3605">
                  <w:pPr>
                    <w:rPr>
                      <w:rFonts w:eastAsia="Times New Roman"/>
                      <w:vanish/>
                    </w:rPr>
                  </w:pPr>
                </w:p>
                <w:tbl>
                  <w:tblPr>
                    <w:tblW w:w="5000" w:type="pct"/>
                    <w:tblCellMar>
                      <w:left w:w="0" w:type="dxa"/>
                      <w:right w:w="0" w:type="dxa"/>
                    </w:tblCellMar>
                    <w:tblLook w:val="04A0" w:firstRow="1" w:lastRow="0" w:firstColumn="1" w:lastColumn="0" w:noHBand="0" w:noVBand="1"/>
                  </w:tblPr>
                  <w:tblGrid>
                    <w:gridCol w:w="9012"/>
                  </w:tblGrid>
                  <w:tr w:rsidR="006B3605" w14:paraId="0BC71CB3" w14:textId="77777777">
                    <w:tc>
                      <w:tcPr>
                        <w:tcW w:w="0" w:type="auto"/>
                        <w:tcMar>
                          <w:top w:w="135" w:type="dxa"/>
                          <w:left w:w="0" w:type="dxa"/>
                          <w:bottom w:w="0" w:type="dxa"/>
                          <w:right w:w="0" w:type="dxa"/>
                        </w:tcMar>
                        <w:hideMark/>
                      </w:tcPr>
                      <w:tbl>
                        <w:tblPr>
                          <w:tblpPr w:vertAnchor="text"/>
                          <w:tblW w:w="5000" w:type="pct"/>
                          <w:tblCellMar>
                            <w:left w:w="0" w:type="dxa"/>
                            <w:right w:w="0" w:type="dxa"/>
                          </w:tblCellMar>
                          <w:tblLook w:val="04A0" w:firstRow="1" w:lastRow="0" w:firstColumn="1" w:lastColumn="0" w:noHBand="0" w:noVBand="1"/>
                        </w:tblPr>
                        <w:tblGrid>
                          <w:gridCol w:w="9012"/>
                        </w:tblGrid>
                        <w:tr w:rsidR="006B3605" w14:paraId="788E72D6" w14:textId="77777777">
                          <w:tc>
                            <w:tcPr>
                              <w:tcW w:w="9000" w:type="dxa"/>
                              <w:hideMark/>
                            </w:tcPr>
                            <w:tbl>
                              <w:tblPr>
                                <w:tblpPr w:vertAnchor="text"/>
                                <w:tblW w:w="5000" w:type="pct"/>
                                <w:tblCellMar>
                                  <w:left w:w="0" w:type="dxa"/>
                                  <w:right w:w="0" w:type="dxa"/>
                                </w:tblCellMar>
                                <w:tblLook w:val="04A0" w:firstRow="1" w:lastRow="0" w:firstColumn="1" w:lastColumn="0" w:noHBand="0" w:noVBand="1"/>
                              </w:tblPr>
                              <w:tblGrid>
                                <w:gridCol w:w="9012"/>
                              </w:tblGrid>
                              <w:tr w:rsidR="006B3605" w14:paraId="39F2C182" w14:textId="77777777">
                                <w:tc>
                                  <w:tcPr>
                                    <w:tcW w:w="0" w:type="auto"/>
                                    <w:tcMar>
                                      <w:top w:w="0" w:type="dxa"/>
                                      <w:left w:w="270" w:type="dxa"/>
                                      <w:bottom w:w="135" w:type="dxa"/>
                                      <w:right w:w="270" w:type="dxa"/>
                                    </w:tcMar>
                                    <w:hideMark/>
                                  </w:tcPr>
                                  <w:p w14:paraId="653EEC0E" w14:textId="77777777" w:rsidR="006B3605" w:rsidRDefault="006B3605">
                                    <w:pPr>
                                      <w:spacing w:line="360" w:lineRule="auto"/>
                                      <w:rPr>
                                        <w:rFonts w:ascii="Helvetica" w:eastAsia="Times New Roman" w:hAnsi="Helvetica" w:cs="Helvetica"/>
                                        <w:color w:val="757575"/>
                                      </w:rPr>
                                    </w:pPr>
                                    <w:r>
                                      <w:rPr>
                                        <w:rFonts w:ascii="Helvetica" w:eastAsia="Times New Roman" w:hAnsi="Helvetica" w:cs="Helvetica"/>
                                        <w:color w:val="000000"/>
                                      </w:rPr>
                                      <w:t>As you will probably be aware, the outcome of the Labour Government's reorganisation of Local Government in Kent has been published, and I fear it will be an expensive folly resulting in higher costs alongside bigger local councils, even more remote from the people they are elected to serve. </w:t>
                                    </w:r>
                                    <w:r>
                                      <w:rPr>
                                        <w:rFonts w:ascii="Helvetica" w:eastAsia="Times New Roman" w:hAnsi="Helvetica" w:cs="Helvetica"/>
                                        <w:color w:val="000000"/>
                                      </w:rPr>
                                      <w:br/>
                                    </w:r>
                                    <w:r>
                                      <w:rPr>
                                        <w:rFonts w:ascii="Helvetica" w:eastAsia="Times New Roman" w:hAnsi="Helvetica" w:cs="Helvetica"/>
                                        <w:color w:val="000000"/>
                                      </w:rPr>
                                      <w:br/>
                                      <w:t xml:space="preserve">Originally I was supportive of local government reorganisation, but that was when we were looking at reorganisation </w:t>
                                    </w:r>
                                    <w:r>
                                      <w:rPr>
                                        <w:rStyle w:val="Strong"/>
                                        <w:rFonts w:ascii="Helvetica" w:eastAsia="Times New Roman" w:hAnsi="Helvetica" w:cs="Helvetica"/>
                                        <w:color w:val="000000"/>
                                        <w:u w:val="single"/>
                                      </w:rPr>
                                      <w:t>and</w:t>
                                    </w:r>
                                    <w:r>
                                      <w:rPr>
                                        <w:rFonts w:ascii="Helvetica" w:eastAsia="Times New Roman" w:hAnsi="Helvetica" w:cs="Helvetica"/>
                                        <w:color w:val="000000"/>
                                      </w:rPr>
                                      <w:t xml:space="preserve"> devolution resulting in an elected Mayor for Kent with extra funding and more decisions being made locally. But this was denied to the people of Kent without any explanation. Instead, we have this "pig's ear" with all the costs of reorganisation without any of the benefits of devolution. We will be paying higher Council Tax for years to come to finance this. </w:t>
                                    </w:r>
                                    <w:r>
                                      <w:rPr>
                                        <w:rFonts w:ascii="Helvetica" w:eastAsia="Times New Roman" w:hAnsi="Helvetica" w:cs="Helvetica"/>
                                        <w:color w:val="000000"/>
                                      </w:rPr>
                                      <w:br/>
                                    </w:r>
                                    <w:r>
                                      <w:rPr>
                                        <w:rFonts w:ascii="Helvetica" w:eastAsia="Times New Roman" w:hAnsi="Helvetica" w:cs="Helvetica"/>
                                        <w:color w:val="000000"/>
                                      </w:rPr>
                                      <w:br/>
                                      <w:t>The entire County Council Division I represent (Malling North East) - including  Ditton, Aylesford, Kits Coty, Burham, Eccles, Wouldham, Peters Village, Blue Bell Hill and Walderslade, will be transferred into the new West Kent Unitary Council. This will also include the rest of Tonbridge &amp; Malling Council area along with Sevenoaks, Maidstone and Tunbridge Wells (the area shaded dark blue on the map above).</w:t>
                                    </w:r>
                                    <w:r>
                                      <w:rPr>
                                        <w:rFonts w:ascii="Helvetica" w:eastAsia="Times New Roman" w:hAnsi="Helvetica" w:cs="Helvetica"/>
                                        <w:color w:val="000000"/>
                                      </w:rPr>
                                      <w:br/>
                                    </w:r>
                                    <w:r>
                                      <w:rPr>
                                        <w:rFonts w:ascii="Helvetica" w:eastAsia="Times New Roman" w:hAnsi="Helvetica" w:cs="Helvetica"/>
                                        <w:color w:val="000000"/>
                                      </w:rPr>
                                      <w:br/>
                                    </w:r>
                                    <w:r>
                                      <w:rPr>
                                        <w:rFonts w:ascii="Helvetica" w:eastAsia="Times New Roman" w:hAnsi="Helvetica" w:cs="Helvetica"/>
                                        <w:color w:val="000000"/>
                                      </w:rPr>
                                      <w:lastRenderedPageBreak/>
                                      <w:t>Three other unitary councils will also be created locally. These are North Kent (in light blue), Mid Kent (in grey) and East Kent (in green). </w:t>
                                    </w:r>
                                    <w:r>
                                      <w:rPr>
                                        <w:rFonts w:ascii="Helvetica" w:eastAsia="Times New Roman" w:hAnsi="Helvetica" w:cs="Helvetica"/>
                                        <w:color w:val="000000"/>
                                      </w:rPr>
                                      <w:br/>
                                    </w:r>
                                    <w:r>
                                      <w:rPr>
                                        <w:rFonts w:ascii="Helvetica" w:eastAsia="Times New Roman" w:hAnsi="Helvetica" w:cs="Helvetica"/>
                                        <w:color w:val="000000"/>
                                      </w:rPr>
                                      <w:br/>
                                      <w:t>On Thursday 6 May 2027 there will be the first elections to the new West Kent Unitary Council. I have informed the Conservative Party that I would like to seek re-election as your local councillor and will, if approved, be seeking your continued support at next year's election. </w:t>
                                    </w:r>
                                    <w:r>
                                      <w:rPr>
                                        <w:rFonts w:ascii="Helvetica" w:eastAsia="Times New Roman" w:hAnsi="Helvetica" w:cs="Helvetica"/>
                                        <w:color w:val="000000"/>
                                      </w:rPr>
                                      <w:br/>
                                    </w:r>
                                    <w:r>
                                      <w:rPr>
                                        <w:rFonts w:ascii="Helvetica" w:eastAsia="Times New Roman" w:hAnsi="Helvetica" w:cs="Helvetica"/>
                                        <w:color w:val="000000"/>
                                      </w:rPr>
                                      <w:br/>
                                      <w:t>For the first 12 months the new West Kent Unitary Council will run alongside both KCC and T&amp;MBC. Over the course of that first year, control and management of local services will be transferred from the old councils to the new. Then in May 2028 T&amp;MBC and KCC will be abolished and the new council will take over responsibility for local services. </w:t>
                                    </w:r>
                                    <w:r>
                                      <w:rPr>
                                        <w:rFonts w:ascii="Helvetica" w:eastAsia="Times New Roman" w:hAnsi="Helvetica" w:cs="Helvetica"/>
                                        <w:color w:val="000000"/>
                                      </w:rPr>
                                      <w:br/>
                                    </w:r>
                                    <w:r>
                                      <w:rPr>
                                        <w:rFonts w:ascii="Helvetica" w:eastAsia="Times New Roman" w:hAnsi="Helvetica" w:cs="Helvetica"/>
                                        <w:color w:val="000000"/>
                                      </w:rPr>
                                      <w:br/>
                                      <w:t>I will write more about this in future newsletters, but I just wanted to bring you all up to date with what is happening and to let you know it is my intention to seek your support.</w:t>
                                    </w:r>
                                    <w:r>
                                      <w:rPr>
                                        <w:rFonts w:ascii="Helvetica" w:eastAsia="Times New Roman" w:hAnsi="Helvetica" w:cs="Helvetica"/>
                                        <w:color w:val="757575"/>
                                      </w:rPr>
                                      <w:t xml:space="preserve"> </w:t>
                                    </w:r>
                                  </w:p>
                                </w:tc>
                              </w:tr>
                            </w:tbl>
                            <w:p w14:paraId="30F66BB3" w14:textId="77777777" w:rsidR="006B3605" w:rsidRDefault="006B3605">
                              <w:pPr>
                                <w:rPr>
                                  <w:rFonts w:ascii="Times New Roman" w:eastAsia="Times New Roman" w:hAnsi="Times New Roman" w:cs="Times New Roman"/>
                                  <w:sz w:val="20"/>
                                  <w:szCs w:val="20"/>
                                </w:rPr>
                              </w:pPr>
                            </w:p>
                          </w:tc>
                        </w:tr>
                      </w:tbl>
                      <w:p w14:paraId="0BD88085" w14:textId="77777777" w:rsidR="006B3605" w:rsidRDefault="006B3605">
                        <w:pPr>
                          <w:rPr>
                            <w:rFonts w:ascii="Times New Roman" w:eastAsia="Times New Roman" w:hAnsi="Times New Roman" w:cs="Times New Roman"/>
                            <w:sz w:val="20"/>
                            <w:szCs w:val="20"/>
                          </w:rPr>
                        </w:pPr>
                      </w:p>
                    </w:tc>
                  </w:tr>
                </w:tbl>
                <w:p w14:paraId="70A4C336" w14:textId="77777777" w:rsidR="006B3605" w:rsidRDefault="006B3605">
                  <w:pPr>
                    <w:rPr>
                      <w:rFonts w:eastAsia="Times New Roman"/>
                      <w:vanish/>
                    </w:rPr>
                  </w:pPr>
                </w:p>
                <w:tbl>
                  <w:tblPr>
                    <w:tblW w:w="5000" w:type="pct"/>
                    <w:tblCellMar>
                      <w:left w:w="0" w:type="dxa"/>
                      <w:right w:w="0" w:type="dxa"/>
                    </w:tblCellMar>
                    <w:tblLook w:val="04A0" w:firstRow="1" w:lastRow="0" w:firstColumn="1" w:lastColumn="0" w:noHBand="0" w:noVBand="1"/>
                  </w:tblPr>
                  <w:tblGrid>
                    <w:gridCol w:w="9012"/>
                  </w:tblGrid>
                  <w:tr w:rsidR="006B3605" w14:paraId="46F6D0DC" w14:textId="77777777">
                    <w:tc>
                      <w:tcPr>
                        <w:tcW w:w="0" w:type="auto"/>
                        <w:tcMar>
                          <w:top w:w="135" w:type="dxa"/>
                          <w:left w:w="0" w:type="dxa"/>
                          <w:bottom w:w="0" w:type="dxa"/>
                          <w:right w:w="0" w:type="dxa"/>
                        </w:tcMar>
                        <w:hideMark/>
                      </w:tcPr>
                      <w:tbl>
                        <w:tblPr>
                          <w:tblpPr w:vertAnchor="text"/>
                          <w:tblW w:w="5000" w:type="pct"/>
                          <w:tblCellMar>
                            <w:left w:w="0" w:type="dxa"/>
                            <w:right w:w="0" w:type="dxa"/>
                          </w:tblCellMar>
                          <w:tblLook w:val="04A0" w:firstRow="1" w:lastRow="0" w:firstColumn="1" w:lastColumn="0" w:noHBand="0" w:noVBand="1"/>
                        </w:tblPr>
                        <w:tblGrid>
                          <w:gridCol w:w="9012"/>
                        </w:tblGrid>
                        <w:tr w:rsidR="006B3605" w14:paraId="37A0D610" w14:textId="77777777">
                          <w:tc>
                            <w:tcPr>
                              <w:tcW w:w="9000" w:type="dxa"/>
                              <w:hideMark/>
                            </w:tcPr>
                            <w:tbl>
                              <w:tblPr>
                                <w:tblpPr w:vertAnchor="text"/>
                                <w:tblW w:w="5000" w:type="pct"/>
                                <w:tblCellMar>
                                  <w:left w:w="0" w:type="dxa"/>
                                  <w:right w:w="0" w:type="dxa"/>
                                </w:tblCellMar>
                                <w:tblLook w:val="04A0" w:firstRow="1" w:lastRow="0" w:firstColumn="1" w:lastColumn="0" w:noHBand="0" w:noVBand="1"/>
                              </w:tblPr>
                              <w:tblGrid>
                                <w:gridCol w:w="9012"/>
                              </w:tblGrid>
                              <w:tr w:rsidR="006B3605" w14:paraId="21832EDB" w14:textId="77777777">
                                <w:tc>
                                  <w:tcPr>
                                    <w:tcW w:w="0" w:type="auto"/>
                                    <w:tcMar>
                                      <w:top w:w="0" w:type="dxa"/>
                                      <w:left w:w="270" w:type="dxa"/>
                                      <w:bottom w:w="135" w:type="dxa"/>
                                      <w:right w:w="270" w:type="dxa"/>
                                    </w:tcMar>
                                    <w:hideMark/>
                                  </w:tcPr>
                                  <w:p w14:paraId="7BE1D3B1" w14:textId="77777777" w:rsidR="006B3605" w:rsidRDefault="006B3605">
                                    <w:pPr>
                                      <w:spacing w:line="360" w:lineRule="auto"/>
                                      <w:rPr>
                                        <w:rFonts w:ascii="Helvetica" w:eastAsia="Times New Roman" w:hAnsi="Helvetica" w:cs="Helvetica"/>
                                        <w:color w:val="757575"/>
                                      </w:rPr>
                                    </w:pPr>
                                    <w:r>
                                      <w:rPr>
                                        <w:rStyle w:val="Strong"/>
                                        <w:rFonts w:ascii="Helvetica" w:eastAsia="Times New Roman" w:hAnsi="Helvetica" w:cs="Helvetica"/>
                                        <w:color w:val="2F4F4F"/>
                                        <w:sz w:val="42"/>
                                        <w:szCs w:val="42"/>
                                      </w:rPr>
                                      <w:t>PLEASE CHIP-IN TO HELP GET ME RE-ELECTED</w:t>
                                    </w:r>
                                    <w:r>
                                      <w:rPr>
                                        <w:rFonts w:ascii="Helvetica" w:eastAsia="Times New Roman" w:hAnsi="Helvetica" w:cs="Helvetica"/>
                                        <w:color w:val="757575"/>
                                      </w:rPr>
                                      <w:t xml:space="preserve"> </w:t>
                                    </w:r>
                                  </w:p>
                                </w:tc>
                              </w:tr>
                            </w:tbl>
                            <w:p w14:paraId="40A93D48" w14:textId="77777777" w:rsidR="006B3605" w:rsidRDefault="006B3605">
                              <w:pPr>
                                <w:rPr>
                                  <w:rFonts w:ascii="Times New Roman" w:eastAsia="Times New Roman" w:hAnsi="Times New Roman" w:cs="Times New Roman"/>
                                  <w:sz w:val="20"/>
                                  <w:szCs w:val="20"/>
                                </w:rPr>
                              </w:pPr>
                            </w:p>
                          </w:tc>
                        </w:tr>
                      </w:tbl>
                      <w:p w14:paraId="3040F4A9" w14:textId="77777777" w:rsidR="006B3605" w:rsidRDefault="006B3605">
                        <w:pPr>
                          <w:rPr>
                            <w:rFonts w:ascii="Times New Roman" w:eastAsia="Times New Roman" w:hAnsi="Times New Roman" w:cs="Times New Roman"/>
                            <w:sz w:val="20"/>
                            <w:szCs w:val="20"/>
                          </w:rPr>
                        </w:pPr>
                      </w:p>
                    </w:tc>
                  </w:tr>
                </w:tbl>
                <w:p w14:paraId="05B75D1F" w14:textId="77777777" w:rsidR="006B3605" w:rsidRDefault="006B3605">
                  <w:pPr>
                    <w:rPr>
                      <w:rFonts w:eastAsia="Times New Roman"/>
                      <w:vanish/>
                    </w:rPr>
                  </w:pPr>
                </w:p>
                <w:tbl>
                  <w:tblPr>
                    <w:tblW w:w="5000" w:type="pct"/>
                    <w:tblCellMar>
                      <w:left w:w="0" w:type="dxa"/>
                      <w:right w:w="0" w:type="dxa"/>
                    </w:tblCellMar>
                    <w:tblLook w:val="04A0" w:firstRow="1" w:lastRow="0" w:firstColumn="1" w:lastColumn="0" w:noHBand="0" w:noVBand="1"/>
                  </w:tblPr>
                  <w:tblGrid>
                    <w:gridCol w:w="9012"/>
                  </w:tblGrid>
                  <w:tr w:rsidR="006B3605" w14:paraId="5A4C6B05" w14:textId="77777777">
                    <w:tc>
                      <w:tcPr>
                        <w:tcW w:w="0" w:type="auto"/>
                        <w:tcMar>
                          <w:top w:w="135" w:type="dxa"/>
                          <w:left w:w="135" w:type="dxa"/>
                          <w:bottom w:w="135" w:type="dxa"/>
                          <w:right w:w="135" w:type="dxa"/>
                        </w:tcMar>
                        <w:hideMark/>
                      </w:tcPr>
                      <w:tbl>
                        <w:tblPr>
                          <w:tblpPr w:vertAnchor="text"/>
                          <w:tblW w:w="5000" w:type="pct"/>
                          <w:tblCellMar>
                            <w:left w:w="0" w:type="dxa"/>
                            <w:right w:w="0" w:type="dxa"/>
                          </w:tblCellMar>
                          <w:tblLook w:val="04A0" w:firstRow="1" w:lastRow="0" w:firstColumn="1" w:lastColumn="0" w:noHBand="0" w:noVBand="1"/>
                        </w:tblPr>
                        <w:tblGrid>
                          <w:gridCol w:w="8742"/>
                        </w:tblGrid>
                        <w:tr w:rsidR="006B3605" w14:paraId="406CA0C2" w14:textId="77777777">
                          <w:tc>
                            <w:tcPr>
                              <w:tcW w:w="0" w:type="auto"/>
                              <w:tcMar>
                                <w:top w:w="0" w:type="dxa"/>
                                <w:left w:w="135" w:type="dxa"/>
                                <w:bottom w:w="0" w:type="dxa"/>
                                <w:right w:w="135" w:type="dxa"/>
                              </w:tcMar>
                              <w:hideMark/>
                            </w:tcPr>
                            <w:p w14:paraId="667C0F87" w14:textId="6D878B15" w:rsidR="006B3605" w:rsidRDefault="006B3605">
                              <w:pPr>
                                <w:jc w:val="center"/>
                                <w:rPr>
                                  <w:rFonts w:eastAsia="Times New Roman"/>
                                </w:rPr>
                              </w:pPr>
                              <w:r>
                                <w:rPr>
                                  <w:rFonts w:eastAsia="Times New Roman"/>
                                  <w:noProof/>
                                </w:rPr>
                                <w:drawing>
                                  <wp:inline distT="0" distB="0" distL="0" distR="0" wp14:anchorId="43444E28" wp14:editId="227FF1ED">
                                    <wp:extent cx="5372100" cy="2491740"/>
                                    <wp:effectExtent l="0" t="0" r="0" b="3810"/>
                                    <wp:docPr id="65644778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372100" cy="2491740"/>
                                            </a:xfrm>
                                            <a:prstGeom prst="rect">
                                              <a:avLst/>
                                            </a:prstGeom>
                                            <a:noFill/>
                                            <a:ln>
                                              <a:noFill/>
                                            </a:ln>
                                          </pic:spPr>
                                        </pic:pic>
                                      </a:graphicData>
                                    </a:graphic>
                                  </wp:inline>
                                </w:drawing>
                              </w:r>
                            </w:p>
                          </w:tc>
                        </w:tr>
                      </w:tbl>
                      <w:p w14:paraId="22600FD7" w14:textId="77777777" w:rsidR="006B3605" w:rsidRDefault="006B3605">
                        <w:pPr>
                          <w:rPr>
                            <w:rFonts w:ascii="Times New Roman" w:eastAsia="Times New Roman" w:hAnsi="Times New Roman" w:cs="Times New Roman"/>
                            <w:sz w:val="20"/>
                            <w:szCs w:val="20"/>
                          </w:rPr>
                        </w:pPr>
                      </w:p>
                    </w:tc>
                  </w:tr>
                </w:tbl>
                <w:p w14:paraId="40B27655" w14:textId="77777777" w:rsidR="006B3605" w:rsidRDefault="006B3605">
                  <w:pPr>
                    <w:rPr>
                      <w:rFonts w:eastAsia="Times New Roman"/>
                      <w:vanish/>
                    </w:rPr>
                  </w:pPr>
                </w:p>
                <w:tbl>
                  <w:tblPr>
                    <w:tblW w:w="5000" w:type="pct"/>
                    <w:tblCellMar>
                      <w:left w:w="0" w:type="dxa"/>
                      <w:right w:w="0" w:type="dxa"/>
                    </w:tblCellMar>
                    <w:tblLook w:val="04A0" w:firstRow="1" w:lastRow="0" w:firstColumn="1" w:lastColumn="0" w:noHBand="0" w:noVBand="1"/>
                  </w:tblPr>
                  <w:tblGrid>
                    <w:gridCol w:w="9012"/>
                  </w:tblGrid>
                  <w:tr w:rsidR="006B3605" w14:paraId="270E0BDE" w14:textId="77777777">
                    <w:tc>
                      <w:tcPr>
                        <w:tcW w:w="0" w:type="auto"/>
                        <w:tcMar>
                          <w:top w:w="135" w:type="dxa"/>
                          <w:left w:w="0" w:type="dxa"/>
                          <w:bottom w:w="0" w:type="dxa"/>
                          <w:right w:w="0" w:type="dxa"/>
                        </w:tcMar>
                        <w:hideMark/>
                      </w:tcPr>
                      <w:tbl>
                        <w:tblPr>
                          <w:tblpPr w:vertAnchor="text"/>
                          <w:tblW w:w="5000" w:type="pct"/>
                          <w:tblCellMar>
                            <w:left w:w="0" w:type="dxa"/>
                            <w:right w:w="0" w:type="dxa"/>
                          </w:tblCellMar>
                          <w:tblLook w:val="04A0" w:firstRow="1" w:lastRow="0" w:firstColumn="1" w:lastColumn="0" w:noHBand="0" w:noVBand="1"/>
                        </w:tblPr>
                        <w:tblGrid>
                          <w:gridCol w:w="9012"/>
                        </w:tblGrid>
                        <w:tr w:rsidR="006B3605" w14:paraId="1C1A536B" w14:textId="77777777">
                          <w:tc>
                            <w:tcPr>
                              <w:tcW w:w="9000" w:type="dxa"/>
                              <w:hideMark/>
                            </w:tcPr>
                            <w:tbl>
                              <w:tblPr>
                                <w:tblpPr w:vertAnchor="text"/>
                                <w:tblW w:w="5000" w:type="pct"/>
                                <w:tblCellMar>
                                  <w:left w:w="0" w:type="dxa"/>
                                  <w:right w:w="0" w:type="dxa"/>
                                </w:tblCellMar>
                                <w:tblLook w:val="04A0" w:firstRow="1" w:lastRow="0" w:firstColumn="1" w:lastColumn="0" w:noHBand="0" w:noVBand="1"/>
                              </w:tblPr>
                              <w:tblGrid>
                                <w:gridCol w:w="9012"/>
                              </w:tblGrid>
                              <w:tr w:rsidR="006B3605" w14:paraId="57DA7E2B" w14:textId="77777777">
                                <w:tc>
                                  <w:tcPr>
                                    <w:tcW w:w="0" w:type="auto"/>
                                    <w:tcMar>
                                      <w:top w:w="0" w:type="dxa"/>
                                      <w:left w:w="270" w:type="dxa"/>
                                      <w:bottom w:w="135" w:type="dxa"/>
                                      <w:right w:w="270" w:type="dxa"/>
                                    </w:tcMar>
                                    <w:hideMark/>
                                  </w:tcPr>
                                  <w:p w14:paraId="19727AB7" w14:textId="77777777" w:rsidR="006B3605" w:rsidRDefault="006B3605">
                                    <w:pPr>
                                      <w:spacing w:line="360" w:lineRule="auto"/>
                                      <w:rPr>
                                        <w:rFonts w:ascii="Helvetica" w:eastAsia="Times New Roman" w:hAnsi="Helvetica" w:cs="Helvetica"/>
                                        <w:color w:val="757575"/>
                                      </w:rPr>
                                    </w:pPr>
                                    <w:r>
                                      <w:rPr>
                                        <w:rStyle w:val="Strong"/>
                                        <w:rFonts w:ascii="Helvetica" w:eastAsia="Times New Roman" w:hAnsi="Helvetica" w:cs="Helvetica"/>
                                        <w:color w:val="000000"/>
                                      </w:rPr>
                                      <w:lastRenderedPageBreak/>
                                      <w:t>If any readers would like to purchase a raffle ticket (or two) to help support my 2027 re-election campaign, I would be very grateful.</w:t>
                                    </w:r>
                                    <w:r>
                                      <w:rPr>
                                        <w:rFonts w:ascii="Helvetica" w:eastAsia="Times New Roman" w:hAnsi="Helvetica" w:cs="Helvetica"/>
                                        <w:color w:val="000000"/>
                                      </w:rPr>
                                      <w:br/>
                                    </w:r>
                                    <w:r>
                                      <w:rPr>
                                        <w:rFonts w:ascii="Helvetica" w:eastAsia="Times New Roman" w:hAnsi="Helvetica" w:cs="Helvetica"/>
                                        <w:color w:val="000000"/>
                                      </w:rPr>
                                      <w:br/>
                                      <w:t>Tickets are £2.50 each and the prizes are:</w:t>
                                    </w:r>
                                    <w:r>
                                      <w:rPr>
                                        <w:rFonts w:ascii="Helvetica" w:eastAsia="Times New Roman" w:hAnsi="Helvetica" w:cs="Helvetica"/>
                                        <w:color w:val="000000"/>
                                      </w:rPr>
                                      <w:br/>
                                    </w:r>
                                    <w:r>
                                      <w:rPr>
                                        <w:rFonts w:ascii="Helvetica" w:eastAsia="Times New Roman" w:hAnsi="Helvetica" w:cs="Helvetica"/>
                                        <w:color w:val="000000"/>
                                      </w:rPr>
                                      <w:br/>
                                    </w:r>
                                    <w:r>
                                      <w:rPr>
                                        <w:rStyle w:val="Strong"/>
                                        <w:rFonts w:ascii="Helvetica" w:eastAsia="Times New Roman" w:hAnsi="Helvetica" w:cs="Helvetica"/>
                                        <w:color w:val="000000"/>
                                      </w:rPr>
                                      <w:t>1. £500 cash</w:t>
                                    </w:r>
                                    <w:r>
                                      <w:rPr>
                                        <w:rFonts w:ascii="Helvetica" w:eastAsia="Times New Roman" w:hAnsi="Helvetica" w:cs="Helvetica"/>
                                        <w:b/>
                                        <w:bCs/>
                                        <w:color w:val="000000"/>
                                      </w:rPr>
                                      <w:br/>
                                    </w:r>
                                    <w:r>
                                      <w:rPr>
                                        <w:rStyle w:val="Strong"/>
                                        <w:rFonts w:ascii="Helvetica" w:eastAsia="Times New Roman" w:hAnsi="Helvetica" w:cs="Helvetica"/>
                                        <w:color w:val="000000"/>
                                      </w:rPr>
                                      <w:t>2. Fortnum &amp; Mason Hamper</w:t>
                                    </w:r>
                                    <w:r>
                                      <w:rPr>
                                        <w:rFonts w:ascii="Helvetica" w:eastAsia="Times New Roman" w:hAnsi="Helvetica" w:cs="Helvetica"/>
                                        <w:b/>
                                        <w:bCs/>
                                        <w:color w:val="000000"/>
                                      </w:rPr>
                                      <w:br/>
                                    </w:r>
                                    <w:r>
                                      <w:rPr>
                                        <w:rStyle w:val="Strong"/>
                                        <w:rFonts w:ascii="Helvetica" w:eastAsia="Times New Roman" w:hAnsi="Helvetica" w:cs="Helvetica"/>
                                        <w:color w:val="000000"/>
                                      </w:rPr>
                                      <w:t>3. River Thames Afternoon Tea Cruise</w:t>
                                    </w:r>
                                    <w:r>
                                      <w:rPr>
                                        <w:rFonts w:ascii="Helvetica" w:eastAsia="Times New Roman" w:hAnsi="Helvetica" w:cs="Helvetica"/>
                                        <w:b/>
                                        <w:bCs/>
                                        <w:color w:val="000000"/>
                                      </w:rPr>
                                      <w:br/>
                                    </w:r>
                                    <w:r>
                                      <w:rPr>
                                        <w:rStyle w:val="Strong"/>
                                        <w:rFonts w:ascii="Helvetica" w:eastAsia="Times New Roman" w:hAnsi="Helvetica" w:cs="Helvetica"/>
                                        <w:color w:val="000000"/>
                                      </w:rPr>
                                      <w:t>4. Classic Car Driving Experience</w:t>
                                    </w:r>
                                    <w:r>
                                      <w:rPr>
                                        <w:rFonts w:ascii="Helvetica" w:eastAsia="Times New Roman" w:hAnsi="Helvetica" w:cs="Helvetica"/>
                                        <w:b/>
                                        <w:bCs/>
                                        <w:color w:val="000000"/>
                                      </w:rPr>
                                      <w:br/>
                                    </w:r>
                                    <w:r>
                                      <w:rPr>
                                        <w:rStyle w:val="Strong"/>
                                        <w:rFonts w:ascii="Helvetica" w:eastAsia="Times New Roman" w:hAnsi="Helvetica" w:cs="Helvetica"/>
                                        <w:color w:val="000000"/>
                                      </w:rPr>
                                      <w:t>5. Four x £50 Waitrose Gift cards.</w:t>
                                    </w:r>
                                    <w:r>
                                      <w:rPr>
                                        <w:rFonts w:ascii="Helvetica" w:eastAsia="Times New Roman" w:hAnsi="Helvetica" w:cs="Helvetica"/>
                                        <w:color w:val="000000"/>
                                      </w:rPr>
                                      <w:br/>
                                    </w:r>
                                    <w:r>
                                      <w:rPr>
                                        <w:rFonts w:ascii="Helvetica" w:eastAsia="Times New Roman" w:hAnsi="Helvetica" w:cs="Helvetica"/>
                                        <w:color w:val="000000"/>
                                      </w:rPr>
                                      <w:br/>
                                      <w:t xml:space="preserve">If you would like to buy a raffle ticket and help me get re-elected at the 2027 election please click </w:t>
                                    </w:r>
                                    <w:hyperlink r:id="rId13" w:tgtFrame="_blank" w:history="1">
                                      <w:r>
                                        <w:rPr>
                                          <w:rStyle w:val="Hyperlink"/>
                                          <w:rFonts w:ascii="Helvetica" w:eastAsia="Times New Roman" w:hAnsi="Helvetica" w:cs="Helvetica"/>
                                          <w:color w:val="007C89"/>
                                        </w:rPr>
                                        <w:t>HERE</w:t>
                                      </w:r>
                                    </w:hyperlink>
                                    <w:r>
                                      <w:rPr>
                                        <w:rFonts w:ascii="Helvetica" w:eastAsia="Times New Roman" w:hAnsi="Helvetica" w:cs="Helvetica"/>
                                        <w:color w:val="000000"/>
                                      </w:rPr>
                                      <w:t xml:space="preserve"> to buy your raffle tickets online using PayPal.</w:t>
                                    </w:r>
                                    <w:r>
                                      <w:rPr>
                                        <w:rFonts w:ascii="Helvetica" w:eastAsia="Times New Roman" w:hAnsi="Helvetica" w:cs="Helvetica"/>
                                        <w:color w:val="000000"/>
                                      </w:rPr>
                                      <w:br/>
                                    </w:r>
                                    <w:r>
                                      <w:rPr>
                                        <w:rFonts w:ascii="Helvetica" w:eastAsia="Times New Roman" w:hAnsi="Helvetica" w:cs="Helvetica"/>
                                        <w:color w:val="000000"/>
                                      </w:rPr>
                                      <w:br/>
                                      <w:t>Thank you.</w:t>
                                    </w:r>
                                    <w:r>
                                      <w:rPr>
                                        <w:rFonts w:ascii="Helvetica" w:eastAsia="Times New Roman" w:hAnsi="Helvetica" w:cs="Helvetica"/>
                                        <w:color w:val="757575"/>
                                      </w:rPr>
                                      <w:t xml:space="preserve"> </w:t>
                                    </w:r>
                                  </w:p>
                                </w:tc>
                              </w:tr>
                            </w:tbl>
                            <w:p w14:paraId="74272098" w14:textId="77777777" w:rsidR="006B3605" w:rsidRDefault="006B3605">
                              <w:pPr>
                                <w:rPr>
                                  <w:rFonts w:ascii="Times New Roman" w:eastAsia="Times New Roman" w:hAnsi="Times New Roman" w:cs="Times New Roman"/>
                                  <w:sz w:val="20"/>
                                  <w:szCs w:val="20"/>
                                </w:rPr>
                              </w:pPr>
                            </w:p>
                          </w:tc>
                        </w:tr>
                      </w:tbl>
                      <w:p w14:paraId="38FEEE70" w14:textId="77777777" w:rsidR="006B3605" w:rsidRDefault="006B3605">
                        <w:pPr>
                          <w:rPr>
                            <w:rFonts w:ascii="Times New Roman" w:eastAsia="Times New Roman" w:hAnsi="Times New Roman" w:cs="Times New Roman"/>
                            <w:sz w:val="20"/>
                            <w:szCs w:val="20"/>
                          </w:rPr>
                        </w:pPr>
                      </w:p>
                    </w:tc>
                  </w:tr>
                </w:tbl>
                <w:p w14:paraId="60E9FA92" w14:textId="77777777" w:rsidR="006B3605" w:rsidRDefault="006B3605">
                  <w:pPr>
                    <w:rPr>
                      <w:rFonts w:eastAsia="Times New Roman"/>
                      <w:vanish/>
                    </w:rPr>
                  </w:pPr>
                </w:p>
                <w:tbl>
                  <w:tblPr>
                    <w:tblW w:w="5000" w:type="pct"/>
                    <w:tblCellMar>
                      <w:left w:w="0" w:type="dxa"/>
                      <w:right w:w="0" w:type="dxa"/>
                    </w:tblCellMar>
                    <w:tblLook w:val="04A0" w:firstRow="1" w:lastRow="0" w:firstColumn="1" w:lastColumn="0" w:noHBand="0" w:noVBand="1"/>
                  </w:tblPr>
                  <w:tblGrid>
                    <w:gridCol w:w="9012"/>
                  </w:tblGrid>
                  <w:tr w:rsidR="006B3605" w14:paraId="195D8542" w14:textId="77777777">
                    <w:tc>
                      <w:tcPr>
                        <w:tcW w:w="0" w:type="auto"/>
                        <w:tcMar>
                          <w:top w:w="135" w:type="dxa"/>
                          <w:left w:w="0" w:type="dxa"/>
                          <w:bottom w:w="0" w:type="dxa"/>
                          <w:right w:w="0" w:type="dxa"/>
                        </w:tcMar>
                        <w:hideMark/>
                      </w:tcPr>
                      <w:tbl>
                        <w:tblPr>
                          <w:tblpPr w:vertAnchor="text"/>
                          <w:tblW w:w="5000" w:type="pct"/>
                          <w:tblCellMar>
                            <w:left w:w="0" w:type="dxa"/>
                            <w:right w:w="0" w:type="dxa"/>
                          </w:tblCellMar>
                          <w:tblLook w:val="04A0" w:firstRow="1" w:lastRow="0" w:firstColumn="1" w:lastColumn="0" w:noHBand="0" w:noVBand="1"/>
                        </w:tblPr>
                        <w:tblGrid>
                          <w:gridCol w:w="9012"/>
                        </w:tblGrid>
                        <w:tr w:rsidR="006B3605" w14:paraId="06ABA2F3" w14:textId="77777777">
                          <w:tc>
                            <w:tcPr>
                              <w:tcW w:w="9000" w:type="dxa"/>
                              <w:hideMark/>
                            </w:tcPr>
                            <w:tbl>
                              <w:tblPr>
                                <w:tblpPr w:vertAnchor="text"/>
                                <w:tblW w:w="5000" w:type="pct"/>
                                <w:tblCellMar>
                                  <w:left w:w="0" w:type="dxa"/>
                                  <w:right w:w="0" w:type="dxa"/>
                                </w:tblCellMar>
                                <w:tblLook w:val="04A0" w:firstRow="1" w:lastRow="0" w:firstColumn="1" w:lastColumn="0" w:noHBand="0" w:noVBand="1"/>
                              </w:tblPr>
                              <w:tblGrid>
                                <w:gridCol w:w="9012"/>
                              </w:tblGrid>
                              <w:tr w:rsidR="006B3605" w14:paraId="7A813BF7" w14:textId="77777777">
                                <w:tc>
                                  <w:tcPr>
                                    <w:tcW w:w="0" w:type="auto"/>
                                    <w:tcMar>
                                      <w:top w:w="0" w:type="dxa"/>
                                      <w:left w:w="270" w:type="dxa"/>
                                      <w:bottom w:w="135" w:type="dxa"/>
                                      <w:right w:w="270" w:type="dxa"/>
                                    </w:tcMar>
                                    <w:hideMark/>
                                  </w:tcPr>
                                  <w:p w14:paraId="0B3E925A" w14:textId="77777777" w:rsidR="006B3605" w:rsidRDefault="006B3605">
                                    <w:pPr>
                                      <w:spacing w:line="360" w:lineRule="auto"/>
                                      <w:rPr>
                                        <w:rFonts w:ascii="Helvetica" w:eastAsia="Times New Roman" w:hAnsi="Helvetica" w:cs="Helvetica"/>
                                        <w:color w:val="757575"/>
                                      </w:rPr>
                                    </w:pPr>
                                    <w:r>
                                      <w:rPr>
                                        <w:rStyle w:val="Strong"/>
                                        <w:rFonts w:ascii="Helvetica" w:eastAsia="Times New Roman" w:hAnsi="Helvetica" w:cs="Helvetica"/>
                                        <w:color w:val="2F4F4F"/>
                                        <w:sz w:val="42"/>
                                        <w:szCs w:val="42"/>
                                      </w:rPr>
                                      <w:t>REST IN PEACE, ANN</w:t>
                                    </w:r>
                                    <w:r>
                                      <w:rPr>
                                        <w:rFonts w:ascii="Helvetica" w:eastAsia="Times New Roman" w:hAnsi="Helvetica" w:cs="Helvetica"/>
                                        <w:color w:val="757575"/>
                                      </w:rPr>
                                      <w:t xml:space="preserve"> </w:t>
                                    </w:r>
                                  </w:p>
                                </w:tc>
                              </w:tr>
                            </w:tbl>
                            <w:p w14:paraId="4AE6788D" w14:textId="77777777" w:rsidR="006B3605" w:rsidRDefault="006B3605">
                              <w:pPr>
                                <w:rPr>
                                  <w:rFonts w:ascii="Times New Roman" w:eastAsia="Times New Roman" w:hAnsi="Times New Roman" w:cs="Times New Roman"/>
                                  <w:sz w:val="20"/>
                                  <w:szCs w:val="20"/>
                                </w:rPr>
                              </w:pPr>
                            </w:p>
                          </w:tc>
                        </w:tr>
                      </w:tbl>
                      <w:p w14:paraId="01970312" w14:textId="77777777" w:rsidR="006B3605" w:rsidRDefault="006B3605">
                        <w:pPr>
                          <w:rPr>
                            <w:rFonts w:ascii="Times New Roman" w:eastAsia="Times New Roman" w:hAnsi="Times New Roman" w:cs="Times New Roman"/>
                            <w:sz w:val="20"/>
                            <w:szCs w:val="20"/>
                          </w:rPr>
                        </w:pPr>
                      </w:p>
                    </w:tc>
                  </w:tr>
                </w:tbl>
                <w:p w14:paraId="33CE05E7" w14:textId="77777777" w:rsidR="006B3605" w:rsidRDefault="006B3605">
                  <w:pPr>
                    <w:rPr>
                      <w:rFonts w:eastAsia="Times New Roman"/>
                      <w:vanish/>
                    </w:rPr>
                  </w:pPr>
                </w:p>
                <w:tbl>
                  <w:tblPr>
                    <w:tblW w:w="5000" w:type="pct"/>
                    <w:tblCellMar>
                      <w:left w:w="0" w:type="dxa"/>
                      <w:right w:w="0" w:type="dxa"/>
                    </w:tblCellMar>
                    <w:tblLook w:val="04A0" w:firstRow="1" w:lastRow="0" w:firstColumn="1" w:lastColumn="0" w:noHBand="0" w:noVBand="1"/>
                  </w:tblPr>
                  <w:tblGrid>
                    <w:gridCol w:w="9012"/>
                  </w:tblGrid>
                  <w:tr w:rsidR="006B3605" w14:paraId="48E88177" w14:textId="77777777">
                    <w:tc>
                      <w:tcPr>
                        <w:tcW w:w="0" w:type="auto"/>
                        <w:tcMar>
                          <w:top w:w="135" w:type="dxa"/>
                          <w:left w:w="135" w:type="dxa"/>
                          <w:bottom w:w="135" w:type="dxa"/>
                          <w:right w:w="135" w:type="dxa"/>
                        </w:tcMar>
                        <w:hideMark/>
                      </w:tcPr>
                      <w:tbl>
                        <w:tblPr>
                          <w:tblpPr w:vertAnchor="text"/>
                          <w:tblW w:w="0" w:type="auto"/>
                          <w:tblCellMar>
                            <w:left w:w="0" w:type="dxa"/>
                            <w:right w:w="0" w:type="dxa"/>
                          </w:tblCellMar>
                          <w:tblLook w:val="04A0" w:firstRow="1" w:lastRow="0" w:firstColumn="1" w:lastColumn="0" w:noHBand="0" w:noVBand="1"/>
                        </w:tblPr>
                        <w:tblGrid>
                          <w:gridCol w:w="8730"/>
                        </w:tblGrid>
                        <w:tr w:rsidR="006B3605" w14:paraId="057B7F23" w14:textId="77777777">
                          <w:tc>
                            <w:tcPr>
                              <w:tcW w:w="0" w:type="auto"/>
                              <w:tcMar>
                                <w:top w:w="0" w:type="dxa"/>
                                <w:left w:w="135" w:type="dxa"/>
                                <w:bottom w:w="135" w:type="dxa"/>
                                <w:right w:w="135" w:type="dxa"/>
                              </w:tcMar>
                              <w:hideMark/>
                            </w:tcPr>
                            <w:p w14:paraId="01C5347E" w14:textId="76E1961B" w:rsidR="006B3605" w:rsidRDefault="006B3605">
                              <w:pPr>
                                <w:jc w:val="center"/>
                                <w:rPr>
                                  <w:rFonts w:eastAsia="Times New Roman"/>
                                </w:rPr>
                              </w:pPr>
                              <w:r>
                                <w:rPr>
                                  <w:rFonts w:eastAsia="Times New Roman"/>
                                  <w:noProof/>
                                </w:rPr>
                                <w:lastRenderedPageBreak/>
                                <w:drawing>
                                  <wp:inline distT="0" distB="0" distL="0" distR="0" wp14:anchorId="2E772288" wp14:editId="7A5A57A7">
                                    <wp:extent cx="5372100" cy="4030980"/>
                                    <wp:effectExtent l="0" t="0" r="0" b="7620"/>
                                    <wp:docPr id="89829683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72100" cy="4030980"/>
                                            </a:xfrm>
                                            <a:prstGeom prst="rect">
                                              <a:avLst/>
                                            </a:prstGeom>
                                            <a:noFill/>
                                            <a:ln>
                                              <a:noFill/>
                                            </a:ln>
                                          </pic:spPr>
                                        </pic:pic>
                                      </a:graphicData>
                                    </a:graphic>
                                  </wp:inline>
                                </w:drawing>
                              </w:r>
                            </w:p>
                          </w:tc>
                        </w:tr>
                        <w:tr w:rsidR="006B3605" w14:paraId="53A28F89" w14:textId="77777777">
                          <w:tc>
                            <w:tcPr>
                              <w:tcW w:w="8460" w:type="dxa"/>
                              <w:tcMar>
                                <w:top w:w="0" w:type="dxa"/>
                                <w:left w:w="135" w:type="dxa"/>
                                <w:bottom w:w="0" w:type="dxa"/>
                                <w:right w:w="135" w:type="dxa"/>
                              </w:tcMar>
                              <w:hideMark/>
                            </w:tcPr>
                            <w:p w14:paraId="6DC903C5" w14:textId="77777777" w:rsidR="006B3605" w:rsidRDefault="006B3605">
                              <w:pPr>
                                <w:spacing w:line="360" w:lineRule="auto"/>
                                <w:rPr>
                                  <w:rFonts w:ascii="Helvetica" w:eastAsia="Times New Roman" w:hAnsi="Helvetica" w:cs="Helvetica"/>
                                  <w:color w:val="757575"/>
                                </w:rPr>
                              </w:pPr>
                              <w:r>
                                <w:rPr>
                                  <w:rStyle w:val="Strong"/>
                                  <w:rFonts w:ascii="Helvetica" w:eastAsia="Times New Roman" w:hAnsi="Helvetica" w:cs="Helvetica"/>
                                  <w:i/>
                                  <w:iCs/>
                                  <w:color w:val="000000"/>
                                  <w:sz w:val="21"/>
                                  <w:szCs w:val="21"/>
                                </w:rPr>
                                <w:t>Ann Widdecombe with Tracey Crouch, me and Cllr Allan Sullivan campaigning at Chatham railway station at 7am during the 2015 General Election.</w:t>
                              </w:r>
                              <w:r>
                                <w:rPr>
                                  <w:rFonts w:ascii="Helvetica" w:eastAsia="Times New Roman" w:hAnsi="Helvetica" w:cs="Helvetica"/>
                                  <w:color w:val="757575"/>
                                </w:rPr>
                                <w:t xml:space="preserve"> </w:t>
                              </w:r>
                            </w:p>
                          </w:tc>
                        </w:tr>
                      </w:tbl>
                      <w:p w14:paraId="1E694E2B" w14:textId="77777777" w:rsidR="006B3605" w:rsidRDefault="006B3605">
                        <w:pPr>
                          <w:rPr>
                            <w:rFonts w:ascii="Times New Roman" w:eastAsia="Times New Roman" w:hAnsi="Times New Roman" w:cs="Times New Roman"/>
                            <w:sz w:val="20"/>
                            <w:szCs w:val="20"/>
                          </w:rPr>
                        </w:pPr>
                      </w:p>
                    </w:tc>
                  </w:tr>
                </w:tbl>
                <w:p w14:paraId="1ABB94C4" w14:textId="77777777" w:rsidR="006B3605" w:rsidRDefault="006B3605">
                  <w:pPr>
                    <w:rPr>
                      <w:rFonts w:eastAsia="Times New Roman"/>
                      <w:vanish/>
                    </w:rPr>
                  </w:pPr>
                </w:p>
                <w:tbl>
                  <w:tblPr>
                    <w:tblW w:w="5000" w:type="pct"/>
                    <w:tblCellMar>
                      <w:left w:w="0" w:type="dxa"/>
                      <w:right w:w="0" w:type="dxa"/>
                    </w:tblCellMar>
                    <w:tblLook w:val="04A0" w:firstRow="1" w:lastRow="0" w:firstColumn="1" w:lastColumn="0" w:noHBand="0" w:noVBand="1"/>
                  </w:tblPr>
                  <w:tblGrid>
                    <w:gridCol w:w="9012"/>
                  </w:tblGrid>
                  <w:tr w:rsidR="006B3605" w14:paraId="0CB367ED" w14:textId="77777777">
                    <w:tc>
                      <w:tcPr>
                        <w:tcW w:w="0" w:type="auto"/>
                        <w:tcMar>
                          <w:top w:w="135" w:type="dxa"/>
                          <w:left w:w="0" w:type="dxa"/>
                          <w:bottom w:w="0" w:type="dxa"/>
                          <w:right w:w="0" w:type="dxa"/>
                        </w:tcMar>
                        <w:hideMark/>
                      </w:tcPr>
                      <w:tbl>
                        <w:tblPr>
                          <w:tblpPr w:vertAnchor="text"/>
                          <w:tblW w:w="5000" w:type="pct"/>
                          <w:tblCellMar>
                            <w:left w:w="0" w:type="dxa"/>
                            <w:right w:w="0" w:type="dxa"/>
                          </w:tblCellMar>
                          <w:tblLook w:val="04A0" w:firstRow="1" w:lastRow="0" w:firstColumn="1" w:lastColumn="0" w:noHBand="0" w:noVBand="1"/>
                        </w:tblPr>
                        <w:tblGrid>
                          <w:gridCol w:w="9012"/>
                        </w:tblGrid>
                        <w:tr w:rsidR="006B3605" w14:paraId="24EE7E33" w14:textId="77777777">
                          <w:tc>
                            <w:tcPr>
                              <w:tcW w:w="9000" w:type="dxa"/>
                              <w:hideMark/>
                            </w:tcPr>
                            <w:tbl>
                              <w:tblPr>
                                <w:tblpPr w:vertAnchor="text"/>
                                <w:tblW w:w="5000" w:type="pct"/>
                                <w:tblCellMar>
                                  <w:left w:w="0" w:type="dxa"/>
                                  <w:right w:w="0" w:type="dxa"/>
                                </w:tblCellMar>
                                <w:tblLook w:val="04A0" w:firstRow="1" w:lastRow="0" w:firstColumn="1" w:lastColumn="0" w:noHBand="0" w:noVBand="1"/>
                              </w:tblPr>
                              <w:tblGrid>
                                <w:gridCol w:w="9012"/>
                              </w:tblGrid>
                              <w:tr w:rsidR="006B3605" w14:paraId="1CD4CC53" w14:textId="77777777">
                                <w:tc>
                                  <w:tcPr>
                                    <w:tcW w:w="0" w:type="auto"/>
                                    <w:tcMar>
                                      <w:top w:w="0" w:type="dxa"/>
                                      <w:left w:w="270" w:type="dxa"/>
                                      <w:bottom w:w="135" w:type="dxa"/>
                                      <w:right w:w="270" w:type="dxa"/>
                                    </w:tcMar>
                                    <w:hideMark/>
                                  </w:tcPr>
                                  <w:p w14:paraId="2946D136" w14:textId="77777777" w:rsidR="006B3605" w:rsidRDefault="006B3605">
                                    <w:pPr>
                                      <w:spacing w:line="360" w:lineRule="auto"/>
                                      <w:rPr>
                                        <w:rFonts w:ascii="Helvetica" w:eastAsia="Times New Roman" w:hAnsi="Helvetica" w:cs="Helvetica"/>
                                        <w:color w:val="757575"/>
                                      </w:rPr>
                                    </w:pPr>
                                    <w:r>
                                      <w:rPr>
                                        <w:rStyle w:val="Strong"/>
                                        <w:rFonts w:ascii="Helvetica" w:eastAsia="Times New Roman" w:hAnsi="Helvetica" w:cs="Helvetica"/>
                                        <w:color w:val="000000"/>
                                      </w:rPr>
                                      <w:t>By the time you read this, the funeral of my friend, Ann Widdecombe, will have taken place at Buckfast Abbey in Devon.</w:t>
                                    </w:r>
                                    <w:r>
                                      <w:rPr>
                                        <w:rFonts w:ascii="Helvetica" w:eastAsia="Times New Roman" w:hAnsi="Helvetica" w:cs="Helvetica"/>
                                        <w:color w:val="000000"/>
                                      </w:rPr>
                                      <w:br/>
                                    </w:r>
                                    <w:r>
                                      <w:rPr>
                                        <w:rFonts w:ascii="Helvetica" w:eastAsia="Times New Roman" w:hAnsi="Helvetica" w:cs="Helvetica"/>
                                        <w:color w:val="000000"/>
                                      </w:rPr>
                                      <w:br/>
                                      <w:t>A 78 year old lady savagely beaten to death by 21 hammer blows to her head, while she was sitting eating her lunch in the apparent safety of her home on the edge of Dartmoor.</w:t>
                                    </w:r>
                                    <w:r>
                                      <w:rPr>
                                        <w:rFonts w:ascii="Helvetica" w:eastAsia="Times New Roman" w:hAnsi="Helvetica" w:cs="Helvetica"/>
                                        <w:color w:val="000000"/>
                                      </w:rPr>
                                      <w:br/>
                                    </w:r>
                                    <w:r>
                                      <w:rPr>
                                        <w:rFonts w:ascii="Helvetica" w:eastAsia="Times New Roman" w:hAnsi="Helvetica" w:cs="Helvetica"/>
                                        <w:color w:val="000000"/>
                                      </w:rPr>
                                      <w:br/>
                                      <w:t>Ann was my second friend in politics to be murdered.</w:t>
                                    </w:r>
                                    <w:r>
                                      <w:rPr>
                                        <w:rFonts w:ascii="Helvetica" w:eastAsia="Times New Roman" w:hAnsi="Helvetica" w:cs="Helvetica"/>
                                        <w:color w:val="000000"/>
                                      </w:rPr>
                                      <w:br/>
                                    </w:r>
                                    <w:r>
                                      <w:rPr>
                                        <w:rFonts w:ascii="Helvetica" w:eastAsia="Times New Roman" w:hAnsi="Helvetica" w:cs="Helvetica"/>
                                        <w:color w:val="000000"/>
                                      </w:rPr>
                                      <w:br/>
                                      <w:t>The other was Sir David Amess, who at the time of his murder was the Member of Parliament for Southend West. He was stabbed to death at his weekly Advice Surgery.  David was a kind, gentle and decent man - a devout Christian who had given a lifetime of service to the people of Southend.</w:t>
                                    </w:r>
                                    <w:r>
                                      <w:rPr>
                                        <w:rFonts w:ascii="Helvetica" w:eastAsia="Times New Roman" w:hAnsi="Helvetica" w:cs="Helvetica"/>
                                        <w:color w:val="000000"/>
                                      </w:rPr>
                                      <w:br/>
                                    </w:r>
                                    <w:r>
                                      <w:rPr>
                                        <w:rFonts w:ascii="Helvetica" w:eastAsia="Times New Roman" w:hAnsi="Helvetica" w:cs="Helvetica"/>
                                        <w:color w:val="000000"/>
                                      </w:rPr>
                                      <w:br/>
                                    </w:r>
                                    <w:r>
                                      <w:rPr>
                                        <w:rFonts w:ascii="Helvetica" w:eastAsia="Times New Roman" w:hAnsi="Helvetica" w:cs="Helvetica"/>
                                        <w:color w:val="000000"/>
                                      </w:rPr>
                                      <w:lastRenderedPageBreak/>
                                      <w:t>Before that we had Jo Cox MP who was shot and stabbed to death on the street in the village of Birstall in Yorkshire, as she walked towards the local library to meet and help residents with their problems. </w:t>
                                    </w:r>
                                    <w:r>
                                      <w:rPr>
                                        <w:rFonts w:ascii="Helvetica" w:eastAsia="Times New Roman" w:hAnsi="Helvetica" w:cs="Helvetica"/>
                                        <w:color w:val="000000"/>
                                      </w:rPr>
                                      <w:br/>
                                    </w:r>
                                    <w:r>
                                      <w:rPr>
                                        <w:rFonts w:ascii="Helvetica" w:eastAsia="Times New Roman" w:hAnsi="Helvetica" w:cs="Helvetica"/>
                                        <w:color w:val="000000"/>
                                      </w:rPr>
                                      <w:br/>
                                      <w:t>The trial of the man charged with Ann's murder has not yet been held, so it would be inappropriate to speculate. But in the cases of both David Amess and Jo Cox, the convicted murderers both said they were influenced by online 'hate speech'. </w:t>
                                    </w:r>
                                    <w:r>
                                      <w:rPr>
                                        <w:rFonts w:ascii="Helvetica" w:eastAsia="Times New Roman" w:hAnsi="Helvetica" w:cs="Helvetica"/>
                                        <w:color w:val="000000"/>
                                      </w:rPr>
                                      <w:br/>
                                    </w:r>
                                    <w:r>
                                      <w:rPr>
                                        <w:rFonts w:ascii="Helvetica" w:eastAsia="Times New Roman" w:hAnsi="Helvetica" w:cs="Helvetica"/>
                                        <w:color w:val="000000"/>
                                      </w:rPr>
                                      <w:br/>
                                    </w:r>
                                    <w:r>
                                      <w:rPr>
                                        <w:rStyle w:val="Strong"/>
                                        <w:rFonts w:ascii="Helvetica" w:eastAsia="Times New Roman" w:hAnsi="Helvetica" w:cs="Helvetica"/>
                                        <w:color w:val="000000"/>
                                      </w:rPr>
                                      <w:t>Everyone in politics, from all parties and at all levels, face this. Including me. </w:t>
                                    </w:r>
                                    <w:r>
                                      <w:rPr>
                                        <w:rFonts w:ascii="Helvetica" w:eastAsia="Times New Roman" w:hAnsi="Helvetica" w:cs="Helvetica"/>
                                        <w:color w:val="000000"/>
                                      </w:rPr>
                                      <w:br/>
                                    </w:r>
                                    <w:r>
                                      <w:rPr>
                                        <w:rFonts w:ascii="Helvetica" w:eastAsia="Times New Roman" w:hAnsi="Helvetica" w:cs="Helvetica"/>
                                        <w:color w:val="000000"/>
                                      </w:rPr>
                                      <w:br/>
                                      <w:t>This week alone three different people have posted on social media that I am "</w:t>
                                    </w:r>
                                    <w:r>
                                      <w:rPr>
                                        <w:rStyle w:val="Emphasis"/>
                                        <w:rFonts w:ascii="Helvetica" w:eastAsia="Times New Roman" w:hAnsi="Helvetica" w:cs="Helvetica"/>
                                        <w:color w:val="000000"/>
                                      </w:rPr>
                                      <w:t>corrupt</w:t>
                                    </w:r>
                                    <w:r>
                                      <w:rPr>
                                        <w:rFonts w:ascii="Helvetica" w:eastAsia="Times New Roman" w:hAnsi="Helvetica" w:cs="Helvetica"/>
                                        <w:color w:val="000000"/>
                                      </w:rPr>
                                      <w:t>" or that I "</w:t>
                                    </w:r>
                                    <w:r>
                                      <w:rPr>
                                        <w:rStyle w:val="Emphasis"/>
                                        <w:rFonts w:ascii="Helvetica" w:eastAsia="Times New Roman" w:hAnsi="Helvetica" w:cs="Helvetica"/>
                                        <w:color w:val="000000"/>
                                      </w:rPr>
                                      <w:t>accept brown envelopes</w:t>
                                    </w:r>
                                    <w:r>
                                      <w:rPr>
                                        <w:rFonts w:ascii="Helvetica" w:eastAsia="Times New Roman" w:hAnsi="Helvetica" w:cs="Helvetica"/>
                                        <w:color w:val="000000"/>
                                      </w:rPr>
                                      <w:t>". In every case I challenge them to go to the police and present their evidence. They never do, as there is no evidence to present. But this doesn't stop them. Their comments are seldom challenged and almost never removed by the site administrators.</w:t>
                                    </w:r>
                                    <w:r>
                                      <w:rPr>
                                        <w:rFonts w:ascii="Helvetica" w:eastAsia="Times New Roman" w:hAnsi="Helvetica" w:cs="Helvetica"/>
                                        <w:color w:val="000000"/>
                                      </w:rPr>
                                      <w:br/>
                                    </w:r>
                                    <w:r>
                                      <w:rPr>
                                        <w:rFonts w:ascii="Helvetica" w:eastAsia="Times New Roman" w:hAnsi="Helvetica" w:cs="Helvetica"/>
                                        <w:color w:val="000000"/>
                                      </w:rPr>
                                      <w:br/>
                                      <w:t>At the last election I know personally of over fifteen good local councillors who stepped down because of online abuse and the affect it had on them and their families.  Likewise many MPs leave Parliament due to the abuse and the consequences on their children and loved ones</w:t>
                                    </w:r>
                                    <w:r>
                                      <w:rPr>
                                        <w:rFonts w:ascii="Helvetica" w:eastAsia="Times New Roman" w:hAnsi="Helvetica" w:cs="Helvetica"/>
                                        <w:color w:val="000000"/>
                                      </w:rPr>
                                      <w:br/>
                                    </w:r>
                                    <w:r>
                                      <w:rPr>
                                        <w:rFonts w:ascii="Helvetica" w:eastAsia="Times New Roman" w:hAnsi="Helvetica" w:cs="Helvetica"/>
                                        <w:color w:val="000000"/>
                                      </w:rPr>
                                      <w:br/>
                                      <w:t>I guess 99.99% of people read this stuff, shrug and ignore it - but it has consequences. This was demonstrated to me when an elderly resident in one of the retirement homes in the Royal British Legion Village called me up to say how disappointed she was to read that I was taking backhanders.  I assured her it was not true. "</w:t>
                                    </w:r>
                                    <w:r>
                                      <w:rPr>
                                        <w:rStyle w:val="Emphasis"/>
                                        <w:rFonts w:ascii="Helvetica" w:eastAsia="Times New Roman" w:hAnsi="Helvetica" w:cs="Helvetica"/>
                                        <w:color w:val="000000"/>
                                      </w:rPr>
                                      <w:t>But I read it on the Aylesford Facebook Page, if it's not true, why don't you do something about it?</w:t>
                                    </w:r>
                                    <w:r>
                                      <w:rPr>
                                        <w:rFonts w:ascii="Helvetica" w:eastAsia="Times New Roman" w:hAnsi="Helvetica" w:cs="Helvetica"/>
                                        <w:color w:val="000000"/>
                                      </w:rPr>
                                      <w:t>"</w:t>
                                    </w:r>
                                    <w:r>
                                      <w:rPr>
                                        <w:rFonts w:ascii="Helvetica" w:eastAsia="Times New Roman" w:hAnsi="Helvetica" w:cs="Helvetica"/>
                                        <w:color w:val="000000"/>
                                      </w:rPr>
                                      <w:br/>
                                    </w:r>
                                    <w:r>
                                      <w:rPr>
                                        <w:rFonts w:ascii="Helvetica" w:eastAsia="Times New Roman" w:hAnsi="Helvetica" w:cs="Helvetica"/>
                                        <w:color w:val="000000"/>
                                      </w:rPr>
                                      <w:br/>
                                      <w:t>And this is the problem. </w:t>
                                    </w:r>
                                    <w:r>
                                      <w:rPr>
                                        <w:rFonts w:ascii="Helvetica" w:eastAsia="Times New Roman" w:hAnsi="Helvetica" w:cs="Helvetica"/>
                                        <w:color w:val="000000"/>
                                      </w:rPr>
                                      <w:br/>
                                    </w:r>
                                    <w:r>
                                      <w:rPr>
                                        <w:rFonts w:ascii="Helvetica" w:eastAsia="Times New Roman" w:hAnsi="Helvetica" w:cs="Helvetica"/>
                                        <w:color w:val="000000"/>
                                      </w:rPr>
                                      <w:br/>
                                      <w:t xml:space="preserve">If I published a newspaper article claiming that someone was a criminal without </w:t>
                                    </w:r>
                                    <w:r>
                                      <w:rPr>
                                        <w:rFonts w:ascii="Helvetica" w:eastAsia="Times New Roman" w:hAnsi="Helvetica" w:cs="Helvetica"/>
                                        <w:color w:val="000000"/>
                                      </w:rPr>
                                      <w:lastRenderedPageBreak/>
                                      <w:t>a shred of evidence, I would be sued for libel and the editor of the paper would be too. But people feel it's perfectly acceptable to publish such slander on a Facebook page read by tens of thousands of people and get aay with it.  Those who manage those pages often turn a blind eye, claiming they are too busy to read all the comments (even when such comments are pointed out to them, they often remain on the page for all to read). </w:t>
                                    </w:r>
                                    <w:r>
                                      <w:rPr>
                                        <w:rFonts w:ascii="Helvetica" w:eastAsia="Times New Roman" w:hAnsi="Helvetica" w:cs="Helvetica"/>
                                        <w:color w:val="000000"/>
                                      </w:rPr>
                                      <w:br/>
                                    </w:r>
                                    <w:r>
                                      <w:rPr>
                                        <w:rFonts w:ascii="Helvetica" w:eastAsia="Times New Roman" w:hAnsi="Helvetica" w:cs="Helvetica"/>
                                        <w:color w:val="000000"/>
                                      </w:rPr>
                                      <w:br/>
                                      <w:t>When people find it OK to call politicians corrupt, shout that they have "blood on their hands", accuse them of "destroying the environment for personal gain", call them evil - then the 99.99% who don't believe it are not the problem. It's the 0.01% who do believe it who we need to worry about - as this is the group who will decide they are doing society a favour when they stab and shoot. </w:t>
                                    </w:r>
                                    <w:r>
                                      <w:rPr>
                                        <w:rFonts w:ascii="Helvetica" w:eastAsia="Times New Roman" w:hAnsi="Helvetica" w:cs="Helvetica"/>
                                        <w:color w:val="000000"/>
                                      </w:rPr>
                                      <w:br/>
                                    </w:r>
                                    <w:r>
                                      <w:rPr>
                                        <w:rFonts w:ascii="Helvetica" w:eastAsia="Times New Roman" w:hAnsi="Helvetica" w:cs="Helvetica"/>
                                        <w:color w:val="000000"/>
                                      </w:rPr>
                                      <w:br/>
                                      <w:t>And it's not just politicians who suffer. Too many young people commit suicide and turn to self harm due to online hate and bullying. </w:t>
                                    </w:r>
                                    <w:r>
                                      <w:rPr>
                                        <w:rFonts w:ascii="Helvetica" w:eastAsia="Times New Roman" w:hAnsi="Helvetica" w:cs="Helvetica"/>
                                        <w:color w:val="000000"/>
                                      </w:rPr>
                                      <w:br/>
                                    </w:r>
                                    <w:r>
                                      <w:rPr>
                                        <w:rFonts w:ascii="Helvetica" w:eastAsia="Times New Roman" w:hAnsi="Helvetica" w:cs="Helvetica"/>
                                        <w:color w:val="000000"/>
                                      </w:rPr>
                                      <w:br/>
                                      <w:t>It is time the social media platforms and site administrators took responsibility for what is published on their platforms and those who publish hate speech and defamatory comments face legal consequences for their actions. </w:t>
                                    </w:r>
                                    <w:r>
                                      <w:rPr>
                                        <w:rFonts w:ascii="Helvetica" w:eastAsia="Times New Roman" w:hAnsi="Helvetica" w:cs="Helvetica"/>
                                        <w:color w:val="757575"/>
                                      </w:rPr>
                                      <w:t xml:space="preserve"> </w:t>
                                    </w:r>
                                  </w:p>
                                </w:tc>
                              </w:tr>
                            </w:tbl>
                            <w:p w14:paraId="2AAF5F79" w14:textId="77777777" w:rsidR="006B3605" w:rsidRDefault="006B3605">
                              <w:pPr>
                                <w:rPr>
                                  <w:rFonts w:ascii="Times New Roman" w:eastAsia="Times New Roman" w:hAnsi="Times New Roman" w:cs="Times New Roman"/>
                                  <w:sz w:val="20"/>
                                  <w:szCs w:val="20"/>
                                </w:rPr>
                              </w:pPr>
                            </w:p>
                          </w:tc>
                        </w:tr>
                      </w:tbl>
                      <w:p w14:paraId="6C6C2AD0" w14:textId="77777777" w:rsidR="006B3605" w:rsidRDefault="006B3605">
                        <w:pPr>
                          <w:rPr>
                            <w:rFonts w:ascii="Times New Roman" w:eastAsia="Times New Roman" w:hAnsi="Times New Roman" w:cs="Times New Roman"/>
                            <w:sz w:val="20"/>
                            <w:szCs w:val="20"/>
                          </w:rPr>
                        </w:pPr>
                      </w:p>
                    </w:tc>
                  </w:tr>
                </w:tbl>
                <w:p w14:paraId="59A69409" w14:textId="77777777" w:rsidR="006B3605" w:rsidRDefault="006B3605">
                  <w:pPr>
                    <w:rPr>
                      <w:rFonts w:eastAsia="Times New Roman"/>
                      <w:vanish/>
                    </w:rPr>
                  </w:pPr>
                </w:p>
                <w:tbl>
                  <w:tblPr>
                    <w:tblW w:w="5000" w:type="pct"/>
                    <w:tblCellMar>
                      <w:left w:w="0" w:type="dxa"/>
                      <w:right w:w="0" w:type="dxa"/>
                    </w:tblCellMar>
                    <w:tblLook w:val="04A0" w:firstRow="1" w:lastRow="0" w:firstColumn="1" w:lastColumn="0" w:noHBand="0" w:noVBand="1"/>
                  </w:tblPr>
                  <w:tblGrid>
                    <w:gridCol w:w="9012"/>
                  </w:tblGrid>
                  <w:tr w:rsidR="006B3605" w14:paraId="25D5BAA3" w14:textId="77777777">
                    <w:trPr>
                      <w:hidden/>
                    </w:trPr>
                    <w:tc>
                      <w:tcPr>
                        <w:tcW w:w="0" w:type="auto"/>
                        <w:tcMar>
                          <w:top w:w="135" w:type="dxa"/>
                          <w:left w:w="0" w:type="dxa"/>
                          <w:bottom w:w="0" w:type="dxa"/>
                          <w:right w:w="0" w:type="dxa"/>
                        </w:tcMar>
                        <w:hideMark/>
                      </w:tcPr>
                      <w:tbl>
                        <w:tblPr>
                          <w:tblpPr w:vertAnchor="text"/>
                          <w:tblW w:w="5000" w:type="pct"/>
                          <w:tblCellMar>
                            <w:left w:w="0" w:type="dxa"/>
                            <w:right w:w="0" w:type="dxa"/>
                          </w:tblCellMar>
                          <w:tblLook w:val="04A0" w:firstRow="1" w:lastRow="0" w:firstColumn="1" w:lastColumn="0" w:noHBand="0" w:noVBand="1"/>
                        </w:tblPr>
                        <w:tblGrid>
                          <w:gridCol w:w="9012"/>
                        </w:tblGrid>
                        <w:tr w:rsidR="006B3605" w14:paraId="3AC4F820" w14:textId="77777777">
                          <w:trPr>
                            <w:hidden/>
                          </w:trPr>
                          <w:tc>
                            <w:tcPr>
                              <w:tcW w:w="9000" w:type="dxa"/>
                              <w:hideMark/>
                            </w:tcPr>
                            <w:tbl>
                              <w:tblPr>
                                <w:tblpPr w:vertAnchor="text"/>
                                <w:tblW w:w="5000" w:type="pct"/>
                                <w:tblCellMar>
                                  <w:left w:w="0" w:type="dxa"/>
                                  <w:right w:w="0" w:type="dxa"/>
                                </w:tblCellMar>
                                <w:tblLook w:val="04A0" w:firstRow="1" w:lastRow="0" w:firstColumn="1" w:lastColumn="0" w:noHBand="0" w:noVBand="1"/>
                              </w:tblPr>
                              <w:tblGrid>
                                <w:gridCol w:w="9012"/>
                              </w:tblGrid>
                              <w:tr w:rsidR="006B3605" w14:paraId="59017A80" w14:textId="77777777">
                                <w:trPr>
                                  <w:hidden/>
                                </w:trPr>
                                <w:tc>
                                  <w:tcPr>
                                    <w:tcW w:w="0" w:type="auto"/>
                                    <w:tcMar>
                                      <w:top w:w="0" w:type="dxa"/>
                                      <w:left w:w="270" w:type="dxa"/>
                                      <w:bottom w:w="135" w:type="dxa"/>
                                      <w:right w:w="270" w:type="dxa"/>
                                    </w:tcMar>
                                    <w:hideMark/>
                                  </w:tcPr>
                                  <w:p w14:paraId="668A0C29" w14:textId="77777777" w:rsidR="006B3605" w:rsidRDefault="006B3605">
                                    <w:pPr>
                                      <w:rPr>
                                        <w:rFonts w:eastAsia="Times New Roman"/>
                                        <w:vanish/>
                                      </w:rPr>
                                    </w:pPr>
                                  </w:p>
                                </w:tc>
                              </w:tr>
                            </w:tbl>
                            <w:p w14:paraId="28C57923" w14:textId="77777777" w:rsidR="006B3605" w:rsidRDefault="006B3605">
                              <w:pPr>
                                <w:rPr>
                                  <w:rFonts w:ascii="Times New Roman" w:eastAsia="Times New Roman" w:hAnsi="Times New Roman" w:cs="Times New Roman"/>
                                  <w:sz w:val="20"/>
                                  <w:szCs w:val="20"/>
                                </w:rPr>
                              </w:pPr>
                            </w:p>
                          </w:tc>
                        </w:tr>
                      </w:tbl>
                      <w:p w14:paraId="316FB73F" w14:textId="77777777" w:rsidR="006B3605" w:rsidRDefault="006B3605">
                        <w:pPr>
                          <w:rPr>
                            <w:rFonts w:ascii="Times New Roman" w:eastAsia="Times New Roman" w:hAnsi="Times New Roman" w:cs="Times New Roman"/>
                            <w:sz w:val="20"/>
                            <w:szCs w:val="20"/>
                          </w:rPr>
                        </w:pPr>
                      </w:p>
                    </w:tc>
                  </w:tr>
                </w:tbl>
                <w:p w14:paraId="1365D563" w14:textId="77777777" w:rsidR="006B3605" w:rsidRDefault="006B3605">
                  <w:pPr>
                    <w:rPr>
                      <w:rFonts w:eastAsia="Times New Roman"/>
                      <w:vanish/>
                    </w:rPr>
                  </w:pPr>
                </w:p>
                <w:tbl>
                  <w:tblPr>
                    <w:tblW w:w="5000" w:type="pct"/>
                    <w:tblCellMar>
                      <w:left w:w="0" w:type="dxa"/>
                      <w:right w:w="0" w:type="dxa"/>
                    </w:tblCellMar>
                    <w:tblLook w:val="04A0" w:firstRow="1" w:lastRow="0" w:firstColumn="1" w:lastColumn="0" w:noHBand="0" w:noVBand="1"/>
                  </w:tblPr>
                  <w:tblGrid>
                    <w:gridCol w:w="9012"/>
                  </w:tblGrid>
                  <w:tr w:rsidR="006B3605" w14:paraId="24C5EC0C" w14:textId="77777777">
                    <w:tc>
                      <w:tcPr>
                        <w:tcW w:w="0" w:type="auto"/>
                        <w:tcMar>
                          <w:top w:w="135" w:type="dxa"/>
                          <w:left w:w="135" w:type="dxa"/>
                          <w:bottom w:w="135" w:type="dxa"/>
                          <w:right w:w="135" w:type="dxa"/>
                        </w:tcMar>
                        <w:hideMark/>
                      </w:tcPr>
                      <w:tbl>
                        <w:tblPr>
                          <w:tblpPr w:vertAnchor="text"/>
                          <w:tblW w:w="5000" w:type="pct"/>
                          <w:tblCellMar>
                            <w:left w:w="0" w:type="dxa"/>
                            <w:right w:w="0" w:type="dxa"/>
                          </w:tblCellMar>
                          <w:tblLook w:val="04A0" w:firstRow="1" w:lastRow="0" w:firstColumn="1" w:lastColumn="0" w:noHBand="0" w:noVBand="1"/>
                        </w:tblPr>
                        <w:tblGrid>
                          <w:gridCol w:w="8742"/>
                        </w:tblGrid>
                        <w:tr w:rsidR="006B3605" w14:paraId="5E030A39" w14:textId="77777777">
                          <w:tc>
                            <w:tcPr>
                              <w:tcW w:w="0" w:type="auto"/>
                              <w:tcMar>
                                <w:top w:w="0" w:type="dxa"/>
                                <w:left w:w="135" w:type="dxa"/>
                                <w:bottom w:w="0" w:type="dxa"/>
                                <w:right w:w="135" w:type="dxa"/>
                              </w:tcMar>
                              <w:hideMark/>
                            </w:tcPr>
                            <w:p w14:paraId="44B7E618" w14:textId="6EC07966" w:rsidR="006B3605" w:rsidRDefault="006B3605">
                              <w:pPr>
                                <w:jc w:val="center"/>
                                <w:rPr>
                                  <w:rFonts w:eastAsia="Times New Roman"/>
                                </w:rPr>
                              </w:pPr>
                              <w:r>
                                <w:rPr>
                                  <w:rFonts w:eastAsia="Times New Roman"/>
                                  <w:noProof/>
                                </w:rPr>
                                <w:drawing>
                                  <wp:inline distT="0" distB="0" distL="0" distR="0" wp14:anchorId="2B74989E" wp14:editId="152605FD">
                                    <wp:extent cx="5372100" cy="1097280"/>
                                    <wp:effectExtent l="0" t="0" r="0" b="7620"/>
                                    <wp:docPr id="5834274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372100" cy="1097280"/>
                                            </a:xfrm>
                                            <a:prstGeom prst="rect">
                                              <a:avLst/>
                                            </a:prstGeom>
                                            <a:noFill/>
                                            <a:ln>
                                              <a:noFill/>
                                            </a:ln>
                                          </pic:spPr>
                                        </pic:pic>
                                      </a:graphicData>
                                    </a:graphic>
                                  </wp:inline>
                                </w:drawing>
                              </w:r>
                            </w:p>
                          </w:tc>
                        </w:tr>
                      </w:tbl>
                      <w:p w14:paraId="35AC0EF0" w14:textId="77777777" w:rsidR="006B3605" w:rsidRDefault="006B3605">
                        <w:pPr>
                          <w:rPr>
                            <w:rFonts w:ascii="Times New Roman" w:eastAsia="Times New Roman" w:hAnsi="Times New Roman" w:cs="Times New Roman"/>
                            <w:sz w:val="20"/>
                            <w:szCs w:val="20"/>
                          </w:rPr>
                        </w:pPr>
                      </w:p>
                    </w:tc>
                  </w:tr>
                </w:tbl>
                <w:p w14:paraId="57FD608D" w14:textId="77777777" w:rsidR="006B3605" w:rsidRDefault="006B3605">
                  <w:pPr>
                    <w:rPr>
                      <w:rFonts w:eastAsia="Times New Roman"/>
                      <w:vanish/>
                    </w:rPr>
                  </w:pPr>
                </w:p>
                <w:tbl>
                  <w:tblPr>
                    <w:tblW w:w="5000" w:type="pct"/>
                    <w:tblCellMar>
                      <w:left w:w="0" w:type="dxa"/>
                      <w:right w:w="0" w:type="dxa"/>
                    </w:tblCellMar>
                    <w:tblLook w:val="04A0" w:firstRow="1" w:lastRow="0" w:firstColumn="1" w:lastColumn="0" w:noHBand="0" w:noVBand="1"/>
                  </w:tblPr>
                  <w:tblGrid>
                    <w:gridCol w:w="9012"/>
                  </w:tblGrid>
                  <w:tr w:rsidR="006B3605" w14:paraId="38118BD4" w14:textId="77777777">
                    <w:tc>
                      <w:tcPr>
                        <w:tcW w:w="0" w:type="auto"/>
                        <w:tcMar>
                          <w:top w:w="135" w:type="dxa"/>
                          <w:left w:w="0" w:type="dxa"/>
                          <w:bottom w:w="0" w:type="dxa"/>
                          <w:right w:w="0" w:type="dxa"/>
                        </w:tcMar>
                        <w:hideMark/>
                      </w:tcPr>
                      <w:tbl>
                        <w:tblPr>
                          <w:tblpPr w:vertAnchor="text"/>
                          <w:tblW w:w="5000" w:type="pct"/>
                          <w:tblCellMar>
                            <w:left w:w="0" w:type="dxa"/>
                            <w:right w:w="0" w:type="dxa"/>
                          </w:tblCellMar>
                          <w:tblLook w:val="04A0" w:firstRow="1" w:lastRow="0" w:firstColumn="1" w:lastColumn="0" w:noHBand="0" w:noVBand="1"/>
                        </w:tblPr>
                        <w:tblGrid>
                          <w:gridCol w:w="9012"/>
                        </w:tblGrid>
                        <w:tr w:rsidR="006B3605" w14:paraId="7EC17D37" w14:textId="77777777">
                          <w:tc>
                            <w:tcPr>
                              <w:tcW w:w="9000" w:type="dxa"/>
                              <w:hideMark/>
                            </w:tcPr>
                            <w:tbl>
                              <w:tblPr>
                                <w:tblpPr w:vertAnchor="text"/>
                                <w:tblW w:w="5000" w:type="pct"/>
                                <w:tblCellMar>
                                  <w:left w:w="0" w:type="dxa"/>
                                  <w:right w:w="0" w:type="dxa"/>
                                </w:tblCellMar>
                                <w:tblLook w:val="04A0" w:firstRow="1" w:lastRow="0" w:firstColumn="1" w:lastColumn="0" w:noHBand="0" w:noVBand="1"/>
                              </w:tblPr>
                              <w:tblGrid>
                                <w:gridCol w:w="9012"/>
                              </w:tblGrid>
                              <w:tr w:rsidR="006B3605" w14:paraId="46463452" w14:textId="77777777">
                                <w:tc>
                                  <w:tcPr>
                                    <w:tcW w:w="0" w:type="auto"/>
                                    <w:tcMar>
                                      <w:top w:w="0" w:type="dxa"/>
                                      <w:left w:w="270" w:type="dxa"/>
                                      <w:bottom w:w="135" w:type="dxa"/>
                                      <w:right w:w="270" w:type="dxa"/>
                                    </w:tcMar>
                                    <w:hideMark/>
                                  </w:tcPr>
                                  <w:p w14:paraId="2E6DD30C" w14:textId="77777777" w:rsidR="006B3605" w:rsidRDefault="006B3605">
                                    <w:pPr>
                                      <w:spacing w:line="360" w:lineRule="auto"/>
                                      <w:rPr>
                                        <w:rFonts w:ascii="Helvetica" w:eastAsia="Times New Roman" w:hAnsi="Helvetica" w:cs="Helvetica"/>
                                        <w:color w:val="757575"/>
                                      </w:rPr>
                                    </w:pPr>
                                    <w:r>
                                      <w:rPr>
                                        <w:rFonts w:ascii="Helvetica" w:eastAsia="Times New Roman" w:hAnsi="Helvetica" w:cs="Helvetica"/>
                                        <w:color w:val="000000"/>
                                      </w:rPr>
                                      <w:t> </w:t>
                                    </w:r>
                                    <w:r>
                                      <w:rPr>
                                        <w:rFonts w:ascii="Helvetica" w:eastAsia="Times New Roman" w:hAnsi="Helvetica" w:cs="Helvetica"/>
                                        <w:color w:val="757575"/>
                                      </w:rPr>
                                      <w:t xml:space="preserve"> </w:t>
                                    </w:r>
                                  </w:p>
                                </w:tc>
                              </w:tr>
                            </w:tbl>
                            <w:p w14:paraId="0E521A24" w14:textId="77777777" w:rsidR="006B3605" w:rsidRDefault="006B3605">
                              <w:pPr>
                                <w:rPr>
                                  <w:rFonts w:ascii="Times New Roman" w:eastAsia="Times New Roman" w:hAnsi="Times New Roman" w:cs="Times New Roman"/>
                                  <w:sz w:val="20"/>
                                  <w:szCs w:val="20"/>
                                </w:rPr>
                              </w:pPr>
                            </w:p>
                          </w:tc>
                        </w:tr>
                      </w:tbl>
                      <w:p w14:paraId="5FED9247" w14:textId="77777777" w:rsidR="006B3605" w:rsidRDefault="006B3605">
                        <w:pPr>
                          <w:rPr>
                            <w:rFonts w:ascii="Times New Roman" w:eastAsia="Times New Roman" w:hAnsi="Times New Roman" w:cs="Times New Roman"/>
                            <w:sz w:val="20"/>
                            <w:szCs w:val="20"/>
                          </w:rPr>
                        </w:pPr>
                      </w:p>
                    </w:tc>
                  </w:tr>
                </w:tbl>
                <w:p w14:paraId="142E1C49" w14:textId="77777777" w:rsidR="006B3605" w:rsidRDefault="006B3605">
                  <w:pPr>
                    <w:rPr>
                      <w:rFonts w:ascii="Times New Roman" w:eastAsia="Times New Roman" w:hAnsi="Times New Roman" w:cs="Times New Roman"/>
                      <w:sz w:val="20"/>
                      <w:szCs w:val="20"/>
                    </w:rPr>
                  </w:pPr>
                </w:p>
              </w:tc>
            </w:tr>
          </w:tbl>
          <w:p w14:paraId="3BB2FD1F" w14:textId="77777777" w:rsidR="006B3605" w:rsidRDefault="006B3605">
            <w:pPr>
              <w:jc w:val="center"/>
              <w:rPr>
                <w:rFonts w:ascii="Times New Roman" w:eastAsia="Times New Roman" w:hAnsi="Times New Roman" w:cs="Times New Roman"/>
                <w:sz w:val="20"/>
                <w:szCs w:val="20"/>
              </w:rPr>
            </w:pPr>
          </w:p>
        </w:tc>
      </w:tr>
    </w:tbl>
    <w:p w14:paraId="48DD876D" w14:textId="77777777" w:rsidR="00841B5C" w:rsidRDefault="00841B5C"/>
    <w:sectPr w:rsidR="00841B5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3605"/>
    <w:rsid w:val="000C3CA9"/>
    <w:rsid w:val="003E4A48"/>
    <w:rsid w:val="006B3605"/>
    <w:rsid w:val="00812CDE"/>
    <w:rsid w:val="00841B5C"/>
    <w:rsid w:val="008818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0D1101"/>
  <w15:chartTrackingRefBased/>
  <w15:docId w15:val="{E46F370C-AE30-427B-A800-9AFB055B4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3605"/>
    <w:pPr>
      <w:spacing w:after="0" w:line="240" w:lineRule="auto"/>
    </w:pPr>
    <w:rPr>
      <w:rFonts w:ascii="Aptos" w:hAnsi="Aptos" w:cs="Aptos"/>
      <w:kern w:val="0"/>
      <w:lang w:eastAsia="en-GB"/>
      <w14:ligatures w14:val="none"/>
    </w:rPr>
  </w:style>
  <w:style w:type="paragraph" w:styleId="Heading1">
    <w:name w:val="heading 1"/>
    <w:basedOn w:val="Normal"/>
    <w:next w:val="Normal"/>
    <w:link w:val="Heading1Char"/>
    <w:uiPriority w:val="9"/>
    <w:qFormat/>
    <w:rsid w:val="006B3605"/>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6B3605"/>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6B3605"/>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6B3605"/>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Heading5">
    <w:name w:val="heading 5"/>
    <w:basedOn w:val="Normal"/>
    <w:next w:val="Normal"/>
    <w:link w:val="Heading5Char"/>
    <w:uiPriority w:val="9"/>
    <w:semiHidden/>
    <w:unhideWhenUsed/>
    <w:qFormat/>
    <w:rsid w:val="006B3605"/>
    <w:pPr>
      <w:keepNext/>
      <w:keepLines/>
      <w:spacing w:before="80" w:after="40" w:line="278" w:lineRule="auto"/>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Heading6">
    <w:name w:val="heading 6"/>
    <w:basedOn w:val="Normal"/>
    <w:next w:val="Normal"/>
    <w:link w:val="Heading6Char"/>
    <w:uiPriority w:val="9"/>
    <w:semiHidden/>
    <w:unhideWhenUsed/>
    <w:qFormat/>
    <w:rsid w:val="006B3605"/>
    <w:pPr>
      <w:keepNext/>
      <w:keepLines/>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Heading7">
    <w:name w:val="heading 7"/>
    <w:basedOn w:val="Normal"/>
    <w:next w:val="Normal"/>
    <w:link w:val="Heading7Char"/>
    <w:uiPriority w:val="9"/>
    <w:semiHidden/>
    <w:unhideWhenUsed/>
    <w:qFormat/>
    <w:rsid w:val="006B3605"/>
    <w:pPr>
      <w:keepNext/>
      <w:keepLines/>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Heading8">
    <w:name w:val="heading 8"/>
    <w:basedOn w:val="Normal"/>
    <w:next w:val="Normal"/>
    <w:link w:val="Heading8Char"/>
    <w:uiPriority w:val="9"/>
    <w:semiHidden/>
    <w:unhideWhenUsed/>
    <w:qFormat/>
    <w:rsid w:val="006B3605"/>
    <w:pPr>
      <w:keepNext/>
      <w:keepLines/>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Heading9">
    <w:name w:val="heading 9"/>
    <w:basedOn w:val="Normal"/>
    <w:next w:val="Normal"/>
    <w:link w:val="Heading9Char"/>
    <w:uiPriority w:val="9"/>
    <w:semiHidden/>
    <w:unhideWhenUsed/>
    <w:qFormat/>
    <w:rsid w:val="006B3605"/>
    <w:pPr>
      <w:keepNext/>
      <w:keepLines/>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360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B360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B360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B360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B360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B36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B36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B36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B3605"/>
    <w:rPr>
      <w:rFonts w:eastAsiaTheme="majorEastAsia" w:cstheme="majorBidi"/>
      <w:color w:val="272727" w:themeColor="text1" w:themeTint="D8"/>
    </w:rPr>
  </w:style>
  <w:style w:type="paragraph" w:styleId="Title">
    <w:name w:val="Title"/>
    <w:basedOn w:val="Normal"/>
    <w:next w:val="Normal"/>
    <w:link w:val="TitleChar"/>
    <w:uiPriority w:val="10"/>
    <w:qFormat/>
    <w:rsid w:val="006B3605"/>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6B36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B3605"/>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6B36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B3605"/>
    <w:pPr>
      <w:spacing w:before="160" w:after="160" w:line="278" w:lineRule="auto"/>
      <w:jc w:val="center"/>
    </w:pPr>
    <w:rPr>
      <w:rFonts w:asciiTheme="minorHAnsi" w:hAnsiTheme="minorHAnsi" w:cstheme="minorBidi"/>
      <w:i/>
      <w:iCs/>
      <w:color w:val="404040" w:themeColor="text1" w:themeTint="BF"/>
      <w:kern w:val="2"/>
      <w:lang w:eastAsia="en-US"/>
      <w14:ligatures w14:val="standardContextual"/>
    </w:rPr>
  </w:style>
  <w:style w:type="character" w:customStyle="1" w:styleId="QuoteChar">
    <w:name w:val="Quote Char"/>
    <w:basedOn w:val="DefaultParagraphFont"/>
    <w:link w:val="Quote"/>
    <w:uiPriority w:val="29"/>
    <w:rsid w:val="006B3605"/>
    <w:rPr>
      <w:i/>
      <w:iCs/>
      <w:color w:val="404040" w:themeColor="text1" w:themeTint="BF"/>
    </w:rPr>
  </w:style>
  <w:style w:type="paragraph" w:styleId="ListParagraph">
    <w:name w:val="List Paragraph"/>
    <w:basedOn w:val="Normal"/>
    <w:uiPriority w:val="34"/>
    <w:qFormat/>
    <w:rsid w:val="006B3605"/>
    <w:pPr>
      <w:spacing w:after="160" w:line="278" w:lineRule="auto"/>
      <w:ind w:left="720"/>
      <w:contextualSpacing/>
    </w:pPr>
    <w:rPr>
      <w:rFonts w:asciiTheme="minorHAnsi" w:hAnsiTheme="minorHAnsi" w:cstheme="minorBidi"/>
      <w:kern w:val="2"/>
      <w:lang w:eastAsia="en-US"/>
      <w14:ligatures w14:val="standardContextual"/>
    </w:rPr>
  </w:style>
  <w:style w:type="character" w:styleId="IntenseEmphasis">
    <w:name w:val="Intense Emphasis"/>
    <w:basedOn w:val="DefaultParagraphFont"/>
    <w:uiPriority w:val="21"/>
    <w:qFormat/>
    <w:rsid w:val="006B3605"/>
    <w:rPr>
      <w:i/>
      <w:iCs/>
      <w:color w:val="0F4761" w:themeColor="accent1" w:themeShade="BF"/>
    </w:rPr>
  </w:style>
  <w:style w:type="paragraph" w:styleId="IntenseQuote">
    <w:name w:val="Intense Quote"/>
    <w:basedOn w:val="Normal"/>
    <w:next w:val="Normal"/>
    <w:link w:val="IntenseQuoteChar"/>
    <w:uiPriority w:val="30"/>
    <w:qFormat/>
    <w:rsid w:val="006B3605"/>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hAnsiTheme="minorHAnsi" w:cstheme="minorBidi"/>
      <w:i/>
      <w:iCs/>
      <w:color w:val="0F4761" w:themeColor="accent1" w:themeShade="BF"/>
      <w:kern w:val="2"/>
      <w:lang w:eastAsia="en-US"/>
      <w14:ligatures w14:val="standardContextual"/>
    </w:rPr>
  </w:style>
  <w:style w:type="character" w:customStyle="1" w:styleId="IntenseQuoteChar">
    <w:name w:val="Intense Quote Char"/>
    <w:basedOn w:val="DefaultParagraphFont"/>
    <w:link w:val="IntenseQuote"/>
    <w:uiPriority w:val="30"/>
    <w:rsid w:val="006B3605"/>
    <w:rPr>
      <w:i/>
      <w:iCs/>
      <w:color w:val="0F4761" w:themeColor="accent1" w:themeShade="BF"/>
    </w:rPr>
  </w:style>
  <w:style w:type="character" w:styleId="IntenseReference">
    <w:name w:val="Intense Reference"/>
    <w:basedOn w:val="DefaultParagraphFont"/>
    <w:uiPriority w:val="32"/>
    <w:qFormat/>
    <w:rsid w:val="006B3605"/>
    <w:rPr>
      <w:b/>
      <w:bCs/>
      <w:smallCaps/>
      <w:color w:val="0F4761" w:themeColor="accent1" w:themeShade="BF"/>
      <w:spacing w:val="5"/>
    </w:rPr>
  </w:style>
  <w:style w:type="character" w:styleId="Hyperlink">
    <w:name w:val="Hyperlink"/>
    <w:basedOn w:val="DefaultParagraphFont"/>
    <w:uiPriority w:val="99"/>
    <w:semiHidden/>
    <w:unhideWhenUsed/>
    <w:rsid w:val="006B3605"/>
    <w:rPr>
      <w:color w:val="0000FF"/>
      <w:u w:val="single"/>
    </w:rPr>
  </w:style>
  <w:style w:type="character" w:styleId="Strong">
    <w:name w:val="Strong"/>
    <w:basedOn w:val="DefaultParagraphFont"/>
    <w:uiPriority w:val="22"/>
    <w:qFormat/>
    <w:rsid w:val="006B3605"/>
    <w:rPr>
      <w:b/>
      <w:bCs/>
    </w:rPr>
  </w:style>
  <w:style w:type="character" w:styleId="Emphasis">
    <w:name w:val="Emphasis"/>
    <w:basedOn w:val="DefaultParagraphFont"/>
    <w:uiPriority w:val="20"/>
    <w:qFormat/>
    <w:rsid w:val="006B360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https://us.list-manage.com/11VLS0swCPf?e=04822b55fc&amp;c2id=10c42425552908f5062507aac4fb288b" TargetMode="External"/><Relationship Id="rId3" Type="http://schemas.openxmlformats.org/officeDocument/2006/relationships/webSettings" Target="webSettings.xml"/><Relationship Id="rId7" Type="http://schemas.openxmlformats.org/officeDocument/2006/relationships/hyperlink" Target="https://us.list-manage.com/gEYVcGxYUHe?e=04822b55fc&amp;c2id=10c42425552908f5062507aac4fb288b" TargetMode="External"/><Relationship Id="rId12" Type="http://schemas.openxmlformats.org/officeDocument/2006/relationships/image" Target="media/image6.jpe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image" Target="media/image5.png"/><Relationship Id="rId5" Type="http://schemas.openxmlformats.org/officeDocument/2006/relationships/hyperlink" Target="mailto:andrew.kennedy@kent.gov.uk" TargetMode="External"/><Relationship Id="rId15" Type="http://schemas.openxmlformats.org/officeDocument/2006/relationships/image" Target="media/image8.jpeg"/><Relationship Id="rId10" Type="http://schemas.openxmlformats.org/officeDocument/2006/relationships/hyperlink" Target="https://us.list-manage.com/qbuRmbL6v4t?e=04822b55fc&amp;c2id=10c42425552908f5062507aac4fb288b" TargetMode="External"/><Relationship Id="rId4" Type="http://schemas.openxmlformats.org/officeDocument/2006/relationships/image" Target="media/image1.jpeg"/><Relationship Id="rId9" Type="http://schemas.openxmlformats.org/officeDocument/2006/relationships/image" Target="media/image4.jpe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1746</Words>
  <Characters>9958</Characters>
  <Application>Microsoft Office Word</Application>
  <DocSecurity>0</DocSecurity>
  <Lines>82</Lines>
  <Paragraphs>23</Paragraphs>
  <ScaleCrop>false</ScaleCrop>
  <Company/>
  <LinksUpToDate>false</LinksUpToDate>
  <CharactersWithSpaces>11681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 Saunders</dc:creator>
  <cp:keywords/>
  <dc:description/>
  <cp:lastModifiedBy>Pam Saunders</cp:lastModifiedBy>
  <cp:revision>1</cp:revision>
  <dcterms:created xsi:type="dcterms:W3CDTF">2026-08-06T08:50:00Z</dcterms:created>
  <dcterms:modified xsi:type="dcterms:W3CDTF">2026-08-06T08:51:00Z</dcterms:modified>
</cp:coreProperties>
</file>